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54" w:rsidRPr="00046A54" w:rsidRDefault="00046A54" w:rsidP="00046A54">
      <w:pPr>
        <w:spacing w:after="0" w:line="240" w:lineRule="auto"/>
        <w:ind w:right="-57"/>
        <w:jc w:val="center"/>
        <w:rPr>
          <w:rFonts w:ascii="Times New Roman" w:hAnsi="Times New Roman" w:cs="Times New Roman"/>
          <w:b/>
          <w:sz w:val="24"/>
          <w:szCs w:val="24"/>
        </w:rPr>
      </w:pPr>
      <w:r w:rsidRPr="00046A54">
        <w:rPr>
          <w:rFonts w:ascii="Times New Roman" w:hAnsi="Times New Roman" w:cs="Times New Roman"/>
          <w:b/>
          <w:sz w:val="24"/>
          <w:szCs w:val="24"/>
        </w:rPr>
        <w:t>Отчет об итогах голосования</w:t>
      </w:r>
    </w:p>
    <w:p w:rsidR="00046A54" w:rsidRPr="00046A54" w:rsidRDefault="00046A54" w:rsidP="00046A54">
      <w:pPr>
        <w:spacing w:after="0" w:line="240" w:lineRule="auto"/>
        <w:ind w:right="-57"/>
        <w:jc w:val="center"/>
        <w:rPr>
          <w:rFonts w:ascii="Times New Roman" w:hAnsi="Times New Roman" w:cs="Times New Roman"/>
          <w:b/>
          <w:sz w:val="24"/>
          <w:szCs w:val="24"/>
        </w:rPr>
      </w:pPr>
      <w:r w:rsidRPr="00046A54">
        <w:rPr>
          <w:rFonts w:ascii="Times New Roman" w:hAnsi="Times New Roman" w:cs="Times New Roman"/>
          <w:b/>
          <w:sz w:val="24"/>
          <w:szCs w:val="24"/>
        </w:rPr>
        <w:t>на годовом общем собрании акционеров</w:t>
      </w:r>
    </w:p>
    <w:p w:rsidR="00DA4BBD" w:rsidRDefault="00046A54" w:rsidP="00046A54">
      <w:pPr>
        <w:spacing w:after="0" w:line="240" w:lineRule="auto"/>
        <w:ind w:right="-57"/>
        <w:jc w:val="center"/>
        <w:rPr>
          <w:rFonts w:ascii="Times New Roman" w:hAnsi="Times New Roman" w:cs="Times New Roman"/>
          <w:b/>
          <w:sz w:val="24"/>
          <w:szCs w:val="24"/>
        </w:rPr>
      </w:pPr>
      <w:r w:rsidRPr="00046A54">
        <w:rPr>
          <w:rFonts w:ascii="Times New Roman" w:hAnsi="Times New Roman" w:cs="Times New Roman"/>
          <w:b/>
          <w:sz w:val="24"/>
          <w:szCs w:val="24"/>
        </w:rPr>
        <w:t xml:space="preserve"> акционерного общества «Катайский насосный завод»</w:t>
      </w:r>
    </w:p>
    <w:p w:rsidR="00432766" w:rsidRPr="00046A54" w:rsidRDefault="00432766" w:rsidP="00046A54">
      <w:pPr>
        <w:spacing w:after="0" w:line="240" w:lineRule="auto"/>
        <w:ind w:right="-57"/>
        <w:jc w:val="center"/>
        <w:rPr>
          <w:rFonts w:ascii="Times New Roman" w:hAnsi="Times New Roman" w:cs="Times New Roman"/>
          <w:b/>
          <w:sz w:val="24"/>
          <w:szCs w:val="24"/>
        </w:rPr>
      </w:pPr>
    </w:p>
    <w:p w:rsidR="007A14CF" w:rsidRP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Полное фирменное наименование общества: акционерное общество «</w:t>
      </w:r>
      <w:proofErr w:type="spellStart"/>
      <w:r w:rsidRPr="007A14CF">
        <w:rPr>
          <w:rFonts w:ascii="Times New Roman" w:hAnsi="Times New Roman" w:cs="Times New Roman"/>
          <w:sz w:val="24"/>
          <w:szCs w:val="24"/>
        </w:rPr>
        <w:t>Катайский</w:t>
      </w:r>
      <w:proofErr w:type="spellEnd"/>
      <w:r w:rsidRPr="007A14CF">
        <w:rPr>
          <w:rFonts w:ascii="Times New Roman" w:hAnsi="Times New Roman" w:cs="Times New Roman"/>
          <w:sz w:val="24"/>
          <w:szCs w:val="24"/>
        </w:rPr>
        <w:t xml:space="preserve"> насосный завод» (далее - Общество).</w:t>
      </w:r>
    </w:p>
    <w:p w:rsidR="007A14CF" w:rsidRP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 xml:space="preserve">Место нахождения (адрес) Общества: 641700, Курганская обл., г. </w:t>
      </w:r>
      <w:proofErr w:type="spellStart"/>
      <w:r w:rsidRPr="007A14CF">
        <w:rPr>
          <w:rFonts w:ascii="Times New Roman" w:hAnsi="Times New Roman" w:cs="Times New Roman"/>
          <w:sz w:val="24"/>
          <w:szCs w:val="24"/>
        </w:rPr>
        <w:t>Катайск</w:t>
      </w:r>
      <w:proofErr w:type="spellEnd"/>
      <w:r w:rsidRPr="007A14CF">
        <w:rPr>
          <w:rFonts w:ascii="Times New Roman" w:hAnsi="Times New Roman" w:cs="Times New Roman"/>
          <w:sz w:val="24"/>
          <w:szCs w:val="24"/>
        </w:rPr>
        <w:t xml:space="preserve">, ул. </w:t>
      </w:r>
      <w:proofErr w:type="gramStart"/>
      <w:r w:rsidRPr="007A14CF">
        <w:rPr>
          <w:rFonts w:ascii="Times New Roman" w:hAnsi="Times New Roman" w:cs="Times New Roman"/>
          <w:sz w:val="24"/>
          <w:szCs w:val="24"/>
        </w:rPr>
        <w:t>Матросова,  1</w:t>
      </w:r>
      <w:proofErr w:type="gramEnd"/>
    </w:p>
    <w:p w:rsidR="007A14CF" w:rsidRP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 xml:space="preserve">Вид общего </w:t>
      </w:r>
      <w:proofErr w:type="gramStart"/>
      <w:r w:rsidRPr="007A14CF">
        <w:rPr>
          <w:rFonts w:ascii="Times New Roman" w:hAnsi="Times New Roman" w:cs="Times New Roman"/>
          <w:sz w:val="24"/>
          <w:szCs w:val="24"/>
        </w:rPr>
        <w:t>собрания:  годовое</w:t>
      </w:r>
      <w:proofErr w:type="gramEnd"/>
      <w:r w:rsidRPr="007A14CF">
        <w:rPr>
          <w:rFonts w:ascii="Times New Roman" w:hAnsi="Times New Roman" w:cs="Times New Roman"/>
          <w:sz w:val="24"/>
          <w:szCs w:val="24"/>
        </w:rPr>
        <w:t>.</w:t>
      </w:r>
    </w:p>
    <w:p w:rsidR="007A14CF" w:rsidRP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Форма проведения общего собрания: собрание.</w:t>
      </w:r>
    </w:p>
    <w:p w:rsidR="007A14CF" w:rsidRP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Дата составления списка лиц, имеющих прав</w:t>
      </w:r>
      <w:r w:rsidR="00A554F5">
        <w:rPr>
          <w:rFonts w:ascii="Times New Roman" w:hAnsi="Times New Roman" w:cs="Times New Roman"/>
          <w:sz w:val="24"/>
          <w:szCs w:val="24"/>
        </w:rPr>
        <w:t>о на участие в общем собрании: 05</w:t>
      </w:r>
      <w:r w:rsidRPr="007A14CF">
        <w:rPr>
          <w:rFonts w:ascii="Times New Roman" w:hAnsi="Times New Roman" w:cs="Times New Roman"/>
          <w:sz w:val="24"/>
          <w:szCs w:val="24"/>
        </w:rPr>
        <w:t>.0</w:t>
      </w:r>
      <w:r w:rsidR="00A554F5">
        <w:rPr>
          <w:rFonts w:ascii="Times New Roman" w:hAnsi="Times New Roman" w:cs="Times New Roman"/>
          <w:sz w:val="24"/>
          <w:szCs w:val="24"/>
        </w:rPr>
        <w:t>6</w:t>
      </w:r>
      <w:r w:rsidRPr="007A14CF">
        <w:rPr>
          <w:rFonts w:ascii="Times New Roman" w:hAnsi="Times New Roman" w:cs="Times New Roman"/>
          <w:sz w:val="24"/>
          <w:szCs w:val="24"/>
        </w:rPr>
        <w:t>.20</w:t>
      </w:r>
      <w:r w:rsidR="0009614C">
        <w:rPr>
          <w:rFonts w:ascii="Times New Roman" w:hAnsi="Times New Roman" w:cs="Times New Roman"/>
          <w:sz w:val="24"/>
          <w:szCs w:val="24"/>
        </w:rPr>
        <w:t>2</w:t>
      </w:r>
      <w:r w:rsidR="00A554F5">
        <w:rPr>
          <w:rFonts w:ascii="Times New Roman" w:hAnsi="Times New Roman" w:cs="Times New Roman"/>
          <w:sz w:val="24"/>
          <w:szCs w:val="24"/>
        </w:rPr>
        <w:t>2</w:t>
      </w:r>
      <w:r w:rsidRPr="007A14CF">
        <w:rPr>
          <w:rFonts w:ascii="Times New Roman" w:hAnsi="Times New Roman" w:cs="Times New Roman"/>
          <w:sz w:val="24"/>
          <w:szCs w:val="24"/>
        </w:rPr>
        <w:t xml:space="preserve"> г.</w:t>
      </w:r>
    </w:p>
    <w:p w:rsidR="007A14CF" w:rsidRP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 xml:space="preserve">Дата </w:t>
      </w:r>
      <w:r w:rsidR="00A554F5">
        <w:rPr>
          <w:rFonts w:ascii="Times New Roman" w:hAnsi="Times New Roman" w:cs="Times New Roman"/>
          <w:sz w:val="24"/>
          <w:szCs w:val="24"/>
        </w:rPr>
        <w:t>проведения общего собрания: 30</w:t>
      </w:r>
      <w:r w:rsidRPr="007A14CF">
        <w:rPr>
          <w:rFonts w:ascii="Times New Roman" w:hAnsi="Times New Roman" w:cs="Times New Roman"/>
          <w:sz w:val="24"/>
          <w:szCs w:val="24"/>
        </w:rPr>
        <w:t>.0</w:t>
      </w:r>
      <w:r w:rsidR="00A554F5">
        <w:rPr>
          <w:rFonts w:ascii="Times New Roman" w:hAnsi="Times New Roman" w:cs="Times New Roman"/>
          <w:sz w:val="24"/>
          <w:szCs w:val="24"/>
        </w:rPr>
        <w:t>6</w:t>
      </w:r>
      <w:r w:rsidR="0009614C">
        <w:rPr>
          <w:rFonts w:ascii="Times New Roman" w:hAnsi="Times New Roman" w:cs="Times New Roman"/>
          <w:sz w:val="24"/>
          <w:szCs w:val="24"/>
        </w:rPr>
        <w:t>.202</w:t>
      </w:r>
      <w:r w:rsidR="00A554F5">
        <w:rPr>
          <w:rFonts w:ascii="Times New Roman" w:hAnsi="Times New Roman" w:cs="Times New Roman"/>
          <w:sz w:val="24"/>
          <w:szCs w:val="24"/>
        </w:rPr>
        <w:t>2</w:t>
      </w:r>
      <w:r w:rsidRPr="007A14CF">
        <w:rPr>
          <w:rFonts w:ascii="Times New Roman" w:hAnsi="Times New Roman" w:cs="Times New Roman"/>
          <w:sz w:val="24"/>
          <w:szCs w:val="24"/>
        </w:rPr>
        <w:t xml:space="preserve"> 14:00.</w:t>
      </w:r>
    </w:p>
    <w:p w:rsid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 xml:space="preserve">Место проведения общего собрания в форме собрания (адрес): Курганская обл., </w:t>
      </w:r>
      <w:proofErr w:type="spellStart"/>
      <w:r w:rsidRPr="007A14CF">
        <w:rPr>
          <w:rFonts w:ascii="Times New Roman" w:hAnsi="Times New Roman" w:cs="Times New Roman"/>
          <w:sz w:val="24"/>
          <w:szCs w:val="24"/>
        </w:rPr>
        <w:t>г.Катайск</w:t>
      </w:r>
      <w:proofErr w:type="spellEnd"/>
      <w:r w:rsidRPr="007A14CF">
        <w:rPr>
          <w:rFonts w:ascii="Times New Roman" w:hAnsi="Times New Roman" w:cs="Times New Roman"/>
          <w:sz w:val="24"/>
          <w:szCs w:val="24"/>
        </w:rPr>
        <w:t xml:space="preserve">, ул. Матросова, </w:t>
      </w:r>
      <w:proofErr w:type="gramStart"/>
      <w:r w:rsidRPr="007A14CF">
        <w:rPr>
          <w:rFonts w:ascii="Times New Roman" w:hAnsi="Times New Roman" w:cs="Times New Roman"/>
          <w:sz w:val="24"/>
          <w:szCs w:val="24"/>
        </w:rPr>
        <w:t>1  зал</w:t>
      </w:r>
      <w:proofErr w:type="gramEnd"/>
      <w:r w:rsidRPr="007A14CF">
        <w:rPr>
          <w:rFonts w:ascii="Times New Roman" w:hAnsi="Times New Roman" w:cs="Times New Roman"/>
          <w:sz w:val="24"/>
          <w:szCs w:val="24"/>
        </w:rPr>
        <w:t xml:space="preserve"> заседания заводоуправления</w:t>
      </w:r>
    </w:p>
    <w:p w:rsidR="00432766" w:rsidRDefault="00432766" w:rsidP="007A14CF">
      <w:pPr>
        <w:spacing w:after="0" w:line="240" w:lineRule="auto"/>
        <w:ind w:right="-57"/>
        <w:jc w:val="both"/>
        <w:rPr>
          <w:rFonts w:ascii="Times New Roman" w:hAnsi="Times New Roman" w:cs="Times New Roman"/>
          <w:sz w:val="24"/>
          <w:szCs w:val="24"/>
        </w:rPr>
      </w:pPr>
    </w:p>
    <w:p w:rsidR="00A554F5" w:rsidRPr="00A554F5" w:rsidRDefault="00A554F5" w:rsidP="00A554F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554F5">
        <w:rPr>
          <w:rFonts w:ascii="Times New Roman" w:eastAsia="Times New Roman" w:hAnsi="Times New Roman" w:cs="Times New Roman"/>
          <w:b/>
          <w:sz w:val="24"/>
          <w:szCs w:val="24"/>
          <w:lang w:eastAsia="ru-RU"/>
        </w:rPr>
        <w:t xml:space="preserve">Повестка дня общего собрания: </w:t>
      </w:r>
    </w:p>
    <w:p w:rsidR="00A554F5" w:rsidRPr="00A554F5" w:rsidRDefault="00A554F5" w:rsidP="00A554F5">
      <w:pPr>
        <w:numPr>
          <w:ilvl w:val="0"/>
          <w:numId w:val="5"/>
        </w:numPr>
        <w:suppressAutoHyphens/>
        <w:spacing w:after="0" w:line="240" w:lineRule="auto"/>
        <w:ind w:left="425" w:hanging="357"/>
        <w:jc w:val="both"/>
        <w:rPr>
          <w:rFonts w:ascii="Times New Roman" w:eastAsia="Times New Roman" w:hAnsi="Times New Roman" w:cs="Times New Roman"/>
          <w:sz w:val="24"/>
          <w:szCs w:val="24"/>
          <w:lang w:eastAsia="ru-RU"/>
        </w:rPr>
      </w:pPr>
      <w:r w:rsidRPr="00A554F5">
        <w:rPr>
          <w:rFonts w:ascii="Times New Roman" w:eastAsia="Times New Roman" w:hAnsi="Times New Roman" w:cs="Times New Roman"/>
          <w:sz w:val="24"/>
          <w:szCs w:val="24"/>
          <w:lang w:eastAsia="ru-RU"/>
        </w:rPr>
        <w:t>Избрание членов счетной комиссии.</w:t>
      </w:r>
    </w:p>
    <w:p w:rsidR="00A554F5" w:rsidRPr="00A554F5" w:rsidRDefault="00A554F5" w:rsidP="00A554F5">
      <w:pPr>
        <w:numPr>
          <w:ilvl w:val="0"/>
          <w:numId w:val="5"/>
        </w:numPr>
        <w:suppressAutoHyphens/>
        <w:spacing w:after="0" w:line="240" w:lineRule="auto"/>
        <w:ind w:left="425" w:hanging="357"/>
        <w:jc w:val="both"/>
        <w:rPr>
          <w:rFonts w:ascii="Times New Roman" w:eastAsia="Times New Roman" w:hAnsi="Times New Roman" w:cs="Times New Roman"/>
          <w:sz w:val="24"/>
          <w:szCs w:val="24"/>
          <w:lang w:eastAsia="ru-RU"/>
        </w:rPr>
      </w:pPr>
      <w:r w:rsidRPr="00A554F5">
        <w:rPr>
          <w:rFonts w:ascii="Times New Roman" w:eastAsia="Times New Roman" w:hAnsi="Times New Roman" w:cs="Times New Roman"/>
          <w:sz w:val="24"/>
          <w:szCs w:val="24"/>
          <w:lang w:eastAsia="ru-RU"/>
        </w:rPr>
        <w:t>Утверждение годового отчета Общества за 2021 год.</w:t>
      </w:r>
    </w:p>
    <w:p w:rsidR="00A554F5" w:rsidRPr="00A554F5" w:rsidRDefault="00A554F5" w:rsidP="00A554F5">
      <w:pPr>
        <w:numPr>
          <w:ilvl w:val="0"/>
          <w:numId w:val="5"/>
        </w:numPr>
        <w:suppressAutoHyphens/>
        <w:spacing w:after="0" w:line="240" w:lineRule="auto"/>
        <w:ind w:left="425" w:hanging="357"/>
        <w:jc w:val="both"/>
        <w:rPr>
          <w:rFonts w:ascii="Times New Roman" w:eastAsia="Times New Roman" w:hAnsi="Times New Roman" w:cs="Times New Roman"/>
          <w:sz w:val="24"/>
          <w:szCs w:val="24"/>
          <w:lang w:eastAsia="ru-RU"/>
        </w:rPr>
      </w:pPr>
      <w:r w:rsidRPr="00A554F5">
        <w:rPr>
          <w:rFonts w:ascii="Times New Roman" w:eastAsia="Times New Roman" w:hAnsi="Times New Roman" w:cs="Times New Roman"/>
          <w:sz w:val="24"/>
          <w:szCs w:val="24"/>
          <w:lang w:eastAsia="ru-RU"/>
        </w:rPr>
        <w:t xml:space="preserve">Утверждение годовой бухгалтерской отчетности Общества за 2021 год. </w:t>
      </w:r>
    </w:p>
    <w:p w:rsidR="00A554F5" w:rsidRPr="00A554F5" w:rsidRDefault="00A554F5" w:rsidP="00A554F5">
      <w:pPr>
        <w:numPr>
          <w:ilvl w:val="0"/>
          <w:numId w:val="5"/>
        </w:numPr>
        <w:suppressAutoHyphens/>
        <w:autoSpaceDE w:val="0"/>
        <w:autoSpaceDN w:val="0"/>
        <w:adjustRightInd w:val="0"/>
        <w:spacing w:after="0" w:line="240" w:lineRule="auto"/>
        <w:ind w:left="425" w:right="-172" w:hanging="357"/>
        <w:jc w:val="both"/>
        <w:rPr>
          <w:rFonts w:ascii="Times New Roman" w:eastAsia="Times New Roman" w:hAnsi="Times New Roman" w:cs="Times New Roman"/>
          <w:sz w:val="24"/>
          <w:szCs w:val="24"/>
          <w:lang w:eastAsia="ru-RU"/>
        </w:rPr>
      </w:pPr>
      <w:r w:rsidRPr="00A554F5">
        <w:rPr>
          <w:rFonts w:ascii="Times New Roman" w:eastAsia="Times New Roman" w:hAnsi="Times New Roman" w:cs="Times New Roman"/>
          <w:sz w:val="24"/>
          <w:szCs w:val="24"/>
          <w:lang w:eastAsia="ru-RU"/>
        </w:rPr>
        <w:t>Распределение прибыли (в том числе выплата (объявление) дивидендов) Общества по результатам 2021 года.</w:t>
      </w:r>
    </w:p>
    <w:p w:rsidR="00A554F5" w:rsidRPr="00A554F5" w:rsidRDefault="00A554F5" w:rsidP="00A554F5">
      <w:pPr>
        <w:numPr>
          <w:ilvl w:val="0"/>
          <w:numId w:val="5"/>
        </w:numPr>
        <w:suppressAutoHyphens/>
        <w:spacing w:after="0" w:line="240" w:lineRule="auto"/>
        <w:ind w:left="425" w:hanging="357"/>
        <w:jc w:val="both"/>
        <w:rPr>
          <w:rFonts w:ascii="Times New Roman" w:eastAsia="Times New Roman" w:hAnsi="Times New Roman" w:cs="Times New Roman"/>
          <w:sz w:val="24"/>
          <w:szCs w:val="24"/>
          <w:lang w:eastAsia="ru-RU"/>
        </w:rPr>
      </w:pPr>
      <w:r w:rsidRPr="00A554F5">
        <w:rPr>
          <w:rFonts w:ascii="Times New Roman" w:eastAsia="Times New Roman" w:hAnsi="Times New Roman" w:cs="Times New Roman"/>
          <w:sz w:val="24"/>
          <w:szCs w:val="24"/>
          <w:lang w:eastAsia="ru-RU"/>
        </w:rPr>
        <w:t>Утверждение аудитора Общества.</w:t>
      </w:r>
    </w:p>
    <w:p w:rsidR="00A554F5" w:rsidRPr="00A554F5" w:rsidRDefault="00A554F5" w:rsidP="00A554F5">
      <w:pPr>
        <w:numPr>
          <w:ilvl w:val="0"/>
          <w:numId w:val="5"/>
        </w:numPr>
        <w:suppressAutoHyphens/>
        <w:spacing w:after="0" w:line="240" w:lineRule="auto"/>
        <w:ind w:left="425" w:hanging="357"/>
        <w:jc w:val="both"/>
        <w:rPr>
          <w:rFonts w:ascii="Times New Roman" w:eastAsia="Times New Roman" w:hAnsi="Times New Roman" w:cs="Times New Roman"/>
          <w:sz w:val="24"/>
          <w:szCs w:val="24"/>
          <w:lang w:eastAsia="ru-RU"/>
        </w:rPr>
      </w:pPr>
      <w:r w:rsidRPr="00A554F5">
        <w:rPr>
          <w:rFonts w:ascii="Times New Roman" w:eastAsia="Times New Roman" w:hAnsi="Times New Roman" w:cs="Times New Roman"/>
          <w:sz w:val="24"/>
          <w:szCs w:val="24"/>
          <w:lang w:eastAsia="ru-RU"/>
        </w:rPr>
        <w:t>Избрание членов Совета директоров Общества.</w:t>
      </w:r>
    </w:p>
    <w:p w:rsidR="00A554F5" w:rsidRPr="00A554F5" w:rsidRDefault="00A554F5" w:rsidP="00A554F5">
      <w:pPr>
        <w:numPr>
          <w:ilvl w:val="0"/>
          <w:numId w:val="5"/>
        </w:numPr>
        <w:suppressAutoHyphens/>
        <w:spacing w:after="0" w:line="240" w:lineRule="auto"/>
        <w:ind w:left="425" w:hanging="357"/>
        <w:jc w:val="both"/>
        <w:rPr>
          <w:rFonts w:ascii="Times New Roman" w:eastAsia="Times New Roman" w:hAnsi="Times New Roman" w:cs="Times New Roman"/>
          <w:sz w:val="24"/>
          <w:szCs w:val="24"/>
          <w:lang w:eastAsia="ru-RU"/>
        </w:rPr>
      </w:pPr>
      <w:r w:rsidRPr="00A554F5">
        <w:rPr>
          <w:rFonts w:ascii="Times New Roman" w:eastAsia="Times New Roman" w:hAnsi="Times New Roman" w:cs="Times New Roman"/>
          <w:sz w:val="24"/>
          <w:szCs w:val="24"/>
          <w:lang w:eastAsia="ru-RU"/>
        </w:rPr>
        <w:t>Избрание членов ревизионной комиссии Общества.</w:t>
      </w:r>
    </w:p>
    <w:p w:rsidR="00A554F5" w:rsidRPr="00A554F5" w:rsidRDefault="00A554F5" w:rsidP="00A554F5">
      <w:pPr>
        <w:numPr>
          <w:ilvl w:val="0"/>
          <w:numId w:val="5"/>
        </w:numPr>
        <w:suppressAutoHyphens/>
        <w:spacing w:after="0" w:line="240" w:lineRule="auto"/>
        <w:ind w:left="425" w:hanging="357"/>
        <w:jc w:val="both"/>
        <w:rPr>
          <w:rFonts w:ascii="Times New Roman" w:eastAsia="Times New Roman" w:hAnsi="Times New Roman" w:cs="Times New Roman"/>
          <w:sz w:val="24"/>
          <w:szCs w:val="24"/>
          <w:lang w:eastAsia="ru-RU"/>
        </w:rPr>
      </w:pPr>
      <w:r w:rsidRPr="00A554F5">
        <w:rPr>
          <w:rFonts w:ascii="Times New Roman" w:eastAsia="Times New Roman" w:hAnsi="Times New Roman" w:cs="Times New Roman"/>
          <w:sz w:val="24"/>
          <w:szCs w:val="24"/>
          <w:lang w:eastAsia="ru-RU"/>
        </w:rPr>
        <w:t>О вознаграждении председателю Совета директоров Общества.</w:t>
      </w:r>
    </w:p>
    <w:p w:rsidR="00A554F5" w:rsidRPr="00A554F5" w:rsidRDefault="00A554F5" w:rsidP="00A554F5">
      <w:pPr>
        <w:numPr>
          <w:ilvl w:val="0"/>
          <w:numId w:val="5"/>
        </w:numPr>
        <w:suppressAutoHyphens/>
        <w:spacing w:after="0" w:line="240" w:lineRule="auto"/>
        <w:ind w:left="425" w:hanging="357"/>
        <w:jc w:val="both"/>
        <w:rPr>
          <w:rFonts w:ascii="Times New Roman" w:eastAsia="Times New Roman" w:hAnsi="Times New Roman" w:cs="Times New Roman"/>
          <w:sz w:val="24"/>
          <w:szCs w:val="24"/>
          <w:lang w:eastAsia="ru-RU"/>
        </w:rPr>
      </w:pPr>
      <w:r w:rsidRPr="00A554F5">
        <w:rPr>
          <w:rFonts w:ascii="Times New Roman" w:eastAsia="Times New Roman" w:hAnsi="Times New Roman" w:cs="Times New Roman"/>
          <w:sz w:val="24"/>
          <w:szCs w:val="24"/>
          <w:lang w:eastAsia="ru-RU"/>
        </w:rPr>
        <w:t>Одобрение крупной сделки.</w:t>
      </w:r>
    </w:p>
    <w:p w:rsidR="0009614C" w:rsidRPr="00A554F5" w:rsidRDefault="0009614C" w:rsidP="00BD3140">
      <w:pPr>
        <w:spacing w:after="0" w:line="240" w:lineRule="auto"/>
        <w:ind w:right="-57"/>
        <w:jc w:val="both"/>
        <w:rPr>
          <w:rFonts w:ascii="Times New Roman" w:hAnsi="Times New Roman" w:cs="Times New Roman"/>
          <w:sz w:val="24"/>
          <w:szCs w:val="24"/>
        </w:rPr>
      </w:pP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Число голосов, которыми обладали лица, включенные в список лиц, имевших право на участие в общем собрании:</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 по вопросам 1-5, 7-9 повестки дня: 1 472 824;</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 по вопросу 6 повестки дня: 7 364 120.</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 xml:space="preserve"> Число голосов, приходившихся на голосующие акции общества, определенное с учетом положений п. 4.24 Положения об общих собраниях акционеров, утв. Банком России 16.11.2018 N 660-П: </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 по вопросам 1-5, 7-9 повестки дня: 1 472 824;</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 по вопросу 6 повестки дня: 7 364 120.</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Число голосов, которыми обладали лица, принявшие участие в общем собрании:</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 по вопросам 1-5, 7-9 повестки дня: 1 437 407;</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 по вопросу 6 повестки дня: 7 187 035.</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 xml:space="preserve"> Кворум имелся по каждому вопросу.</w:t>
      </w:r>
    </w:p>
    <w:p w:rsidR="001E6FA9" w:rsidRPr="00046A54" w:rsidRDefault="001E6FA9" w:rsidP="00373AEA">
      <w:pPr>
        <w:spacing w:after="0" w:line="240" w:lineRule="auto"/>
        <w:ind w:right="-57"/>
        <w:jc w:val="both"/>
        <w:rPr>
          <w:rFonts w:ascii="Times New Roman" w:hAnsi="Times New Roman" w:cs="Times New Roman"/>
          <w:sz w:val="24"/>
          <w:szCs w:val="24"/>
        </w:rPr>
      </w:pPr>
    </w:p>
    <w:p w:rsidR="00046A54" w:rsidRPr="00046A54" w:rsidRDefault="00046A54" w:rsidP="00373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ru-RU"/>
        </w:rPr>
        <w:t>по первому вопросу повестки дня</w:t>
      </w:r>
      <w:r w:rsidRPr="00046A54">
        <w:rPr>
          <w:rFonts w:ascii="Times New Roman" w:eastAsia="Times New Roman" w:hAnsi="Times New Roman" w:cs="Times New Roman"/>
          <w:sz w:val="24"/>
          <w:szCs w:val="24"/>
          <w:lang w:eastAsia="ru-RU"/>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579"/>
        <w:gridCol w:w="1134"/>
        <w:gridCol w:w="1276"/>
        <w:gridCol w:w="1276"/>
        <w:gridCol w:w="2090"/>
      </w:tblGrid>
      <w:tr w:rsidR="00046A54" w:rsidRPr="00046A54" w:rsidTr="007A14CF">
        <w:tc>
          <w:tcPr>
            <w:tcW w:w="498"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w:t>
            </w:r>
          </w:p>
        </w:tc>
        <w:tc>
          <w:tcPr>
            <w:tcW w:w="3579"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Фамилия, имя, отчество кандидата</w:t>
            </w:r>
          </w:p>
        </w:tc>
        <w:tc>
          <w:tcPr>
            <w:tcW w:w="1134"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ЗА</w:t>
            </w:r>
          </w:p>
        </w:tc>
        <w:tc>
          <w:tcPr>
            <w:tcW w:w="1276"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ПРОТИВ</w:t>
            </w:r>
          </w:p>
        </w:tc>
        <w:tc>
          <w:tcPr>
            <w:tcW w:w="1276"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ВОЗДЕРЖАЛСЯ</w:t>
            </w:r>
          </w:p>
        </w:tc>
        <w:tc>
          <w:tcPr>
            <w:tcW w:w="209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46A54">
              <w:rPr>
                <w:rFonts w:ascii="Times New Roman" w:eastAsia="Times New Roman" w:hAnsi="Times New Roman" w:cs="Times New Roman"/>
                <w:sz w:val="16"/>
                <w:szCs w:val="16"/>
                <w:lang w:eastAsia="ru-RU"/>
              </w:rPr>
              <w:t>Число голосов, которые не подсчитывались в связи с признанием бюллетеней недействительными или по иным основаниям</w:t>
            </w:r>
          </w:p>
        </w:tc>
      </w:tr>
      <w:tr w:rsidR="0009614C" w:rsidRPr="00046A54" w:rsidTr="00EE4B88">
        <w:tc>
          <w:tcPr>
            <w:tcW w:w="498"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1</w:t>
            </w:r>
          </w:p>
        </w:tc>
        <w:tc>
          <w:tcPr>
            <w:tcW w:w="3579" w:type="dxa"/>
            <w:tcBorders>
              <w:top w:val="single" w:sz="4" w:space="0" w:color="000000"/>
              <w:left w:val="single" w:sz="4" w:space="0" w:color="000000"/>
              <w:bottom w:val="single" w:sz="4" w:space="0" w:color="000000"/>
            </w:tcBorders>
            <w:shd w:val="clear" w:color="auto" w:fill="auto"/>
          </w:tcPr>
          <w:p w:rsidR="0009614C" w:rsidRPr="0009614C" w:rsidRDefault="0009614C" w:rsidP="0009614C">
            <w:pPr>
              <w:widowControl w:val="0"/>
              <w:autoSpaceDE w:val="0"/>
              <w:jc w:val="both"/>
              <w:rPr>
                <w:rFonts w:ascii="Times New Roman" w:hAnsi="Times New Roman" w:cs="Times New Roman"/>
              </w:rPr>
            </w:pPr>
            <w:r w:rsidRPr="0009614C">
              <w:rPr>
                <w:rFonts w:ascii="Times New Roman" w:hAnsi="Times New Roman" w:cs="Times New Roman"/>
              </w:rPr>
              <w:t>Белоусов Юрий Владимирович</w:t>
            </w:r>
          </w:p>
        </w:tc>
        <w:tc>
          <w:tcPr>
            <w:tcW w:w="1134" w:type="dxa"/>
            <w:shd w:val="clear" w:color="auto" w:fill="auto"/>
          </w:tcPr>
          <w:p w:rsidR="0009614C" w:rsidRPr="00154418"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418">
              <w:rPr>
                <w:rFonts w:ascii="Times New Roman" w:eastAsia="Times New Roman" w:hAnsi="Times New Roman" w:cs="Times New Roman"/>
                <w:sz w:val="24"/>
                <w:szCs w:val="24"/>
                <w:lang w:eastAsia="ru-RU"/>
              </w:rPr>
              <w:t>1437407</w:t>
            </w:r>
          </w:p>
        </w:tc>
        <w:tc>
          <w:tcPr>
            <w:tcW w:w="1276"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1276"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090"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r w:rsidR="0009614C" w:rsidRPr="00046A54" w:rsidTr="00EE4B88">
        <w:tc>
          <w:tcPr>
            <w:tcW w:w="498"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2</w:t>
            </w:r>
          </w:p>
        </w:tc>
        <w:tc>
          <w:tcPr>
            <w:tcW w:w="3579" w:type="dxa"/>
            <w:tcBorders>
              <w:top w:val="single" w:sz="4" w:space="0" w:color="000000"/>
              <w:left w:val="single" w:sz="4" w:space="0" w:color="000000"/>
              <w:bottom w:val="single" w:sz="4" w:space="0" w:color="000000"/>
            </w:tcBorders>
            <w:shd w:val="clear" w:color="auto" w:fill="auto"/>
          </w:tcPr>
          <w:p w:rsidR="0009614C" w:rsidRPr="0009614C" w:rsidRDefault="0009614C" w:rsidP="0009614C">
            <w:pPr>
              <w:widowControl w:val="0"/>
              <w:autoSpaceDE w:val="0"/>
              <w:jc w:val="both"/>
              <w:rPr>
                <w:rFonts w:ascii="Times New Roman" w:hAnsi="Times New Roman" w:cs="Times New Roman"/>
              </w:rPr>
            </w:pPr>
            <w:proofErr w:type="spellStart"/>
            <w:r w:rsidRPr="0009614C">
              <w:rPr>
                <w:rFonts w:ascii="Times New Roman" w:hAnsi="Times New Roman" w:cs="Times New Roman"/>
              </w:rPr>
              <w:t>Плюснин</w:t>
            </w:r>
            <w:proofErr w:type="spellEnd"/>
            <w:r w:rsidRPr="0009614C">
              <w:rPr>
                <w:rFonts w:ascii="Times New Roman" w:hAnsi="Times New Roman" w:cs="Times New Roman"/>
              </w:rPr>
              <w:t xml:space="preserve"> Иван Аркадьевич</w:t>
            </w:r>
          </w:p>
        </w:tc>
        <w:tc>
          <w:tcPr>
            <w:tcW w:w="1134" w:type="dxa"/>
            <w:shd w:val="clear" w:color="auto" w:fill="auto"/>
          </w:tcPr>
          <w:p w:rsidR="0009614C" w:rsidRPr="00154418" w:rsidRDefault="0009614C" w:rsidP="0009614C">
            <w:pPr>
              <w:rPr>
                <w:rFonts w:ascii="Times New Roman" w:hAnsi="Times New Roman" w:cs="Times New Roman"/>
                <w:sz w:val="24"/>
                <w:szCs w:val="24"/>
              </w:rPr>
            </w:pPr>
            <w:r w:rsidRPr="00154418">
              <w:rPr>
                <w:rFonts w:ascii="Times New Roman" w:hAnsi="Times New Roman" w:cs="Times New Roman"/>
                <w:sz w:val="24"/>
                <w:szCs w:val="24"/>
              </w:rPr>
              <w:t>1437407</w:t>
            </w:r>
          </w:p>
        </w:tc>
        <w:tc>
          <w:tcPr>
            <w:tcW w:w="1276"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1276"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090"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r w:rsidR="0009614C" w:rsidRPr="00046A54" w:rsidTr="00EE4B88">
        <w:tc>
          <w:tcPr>
            <w:tcW w:w="498"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3</w:t>
            </w:r>
          </w:p>
        </w:tc>
        <w:tc>
          <w:tcPr>
            <w:tcW w:w="3579" w:type="dxa"/>
            <w:tcBorders>
              <w:top w:val="single" w:sz="4" w:space="0" w:color="000000"/>
              <w:left w:val="single" w:sz="4" w:space="0" w:color="000000"/>
              <w:bottom w:val="single" w:sz="4" w:space="0" w:color="000000"/>
            </w:tcBorders>
            <w:shd w:val="clear" w:color="auto" w:fill="auto"/>
          </w:tcPr>
          <w:p w:rsidR="0009614C" w:rsidRPr="0009614C" w:rsidRDefault="0009614C" w:rsidP="0009614C">
            <w:pPr>
              <w:widowControl w:val="0"/>
              <w:autoSpaceDE w:val="0"/>
              <w:jc w:val="both"/>
              <w:rPr>
                <w:rFonts w:ascii="Times New Roman" w:hAnsi="Times New Roman" w:cs="Times New Roman"/>
              </w:rPr>
            </w:pPr>
            <w:r w:rsidRPr="0009614C">
              <w:rPr>
                <w:rFonts w:ascii="Times New Roman" w:hAnsi="Times New Roman" w:cs="Times New Roman"/>
              </w:rPr>
              <w:t>Плотникова Ольга Георгиевна</w:t>
            </w:r>
          </w:p>
        </w:tc>
        <w:tc>
          <w:tcPr>
            <w:tcW w:w="1134" w:type="dxa"/>
            <w:shd w:val="clear" w:color="auto" w:fill="auto"/>
          </w:tcPr>
          <w:p w:rsidR="0009614C" w:rsidRPr="00154418" w:rsidRDefault="0009614C" w:rsidP="0009614C">
            <w:pPr>
              <w:rPr>
                <w:rFonts w:ascii="Times New Roman" w:hAnsi="Times New Roman" w:cs="Times New Roman"/>
                <w:sz w:val="24"/>
                <w:szCs w:val="24"/>
              </w:rPr>
            </w:pPr>
            <w:r w:rsidRPr="00154418">
              <w:rPr>
                <w:rFonts w:ascii="Times New Roman" w:hAnsi="Times New Roman" w:cs="Times New Roman"/>
                <w:sz w:val="24"/>
                <w:szCs w:val="24"/>
              </w:rPr>
              <w:t>1437407</w:t>
            </w:r>
          </w:p>
        </w:tc>
        <w:tc>
          <w:tcPr>
            <w:tcW w:w="1276"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1276"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090"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r w:rsidR="0009614C" w:rsidRPr="00046A54" w:rsidTr="00EE4B88">
        <w:tc>
          <w:tcPr>
            <w:tcW w:w="498"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4</w:t>
            </w:r>
          </w:p>
        </w:tc>
        <w:tc>
          <w:tcPr>
            <w:tcW w:w="3579" w:type="dxa"/>
            <w:tcBorders>
              <w:top w:val="single" w:sz="4" w:space="0" w:color="000000"/>
              <w:left w:val="single" w:sz="4" w:space="0" w:color="000000"/>
              <w:bottom w:val="single" w:sz="4" w:space="0" w:color="000000"/>
            </w:tcBorders>
            <w:shd w:val="clear" w:color="auto" w:fill="auto"/>
          </w:tcPr>
          <w:p w:rsidR="0009614C" w:rsidRPr="0009614C" w:rsidRDefault="0009614C" w:rsidP="0009614C">
            <w:pPr>
              <w:widowControl w:val="0"/>
              <w:autoSpaceDE w:val="0"/>
              <w:jc w:val="both"/>
              <w:rPr>
                <w:rFonts w:ascii="Times New Roman" w:hAnsi="Times New Roman" w:cs="Times New Roman"/>
              </w:rPr>
            </w:pPr>
            <w:r w:rsidRPr="0009614C">
              <w:rPr>
                <w:rFonts w:ascii="Times New Roman" w:hAnsi="Times New Roman" w:cs="Times New Roman"/>
              </w:rPr>
              <w:t>Фоминых Елена Владимировна</w:t>
            </w:r>
          </w:p>
        </w:tc>
        <w:tc>
          <w:tcPr>
            <w:tcW w:w="1134" w:type="dxa"/>
            <w:shd w:val="clear" w:color="auto" w:fill="auto"/>
          </w:tcPr>
          <w:p w:rsidR="0009614C" w:rsidRPr="00154418" w:rsidRDefault="0009614C" w:rsidP="0009614C">
            <w:pPr>
              <w:rPr>
                <w:rFonts w:ascii="Times New Roman" w:hAnsi="Times New Roman" w:cs="Times New Roman"/>
                <w:sz w:val="24"/>
                <w:szCs w:val="24"/>
              </w:rPr>
            </w:pPr>
            <w:r w:rsidRPr="00154418">
              <w:rPr>
                <w:rFonts w:ascii="Times New Roman" w:hAnsi="Times New Roman" w:cs="Times New Roman"/>
                <w:sz w:val="24"/>
                <w:szCs w:val="24"/>
              </w:rPr>
              <w:t>1437407</w:t>
            </w:r>
          </w:p>
        </w:tc>
        <w:tc>
          <w:tcPr>
            <w:tcW w:w="1276"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1276"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090"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bl>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lastRenderedPageBreak/>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ru-RU"/>
        </w:rPr>
        <w:t>по второму вопросу повестки дня</w:t>
      </w:r>
      <w:r w:rsidRPr="00046A54">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2340"/>
        <w:gridCol w:w="2880"/>
      </w:tblGrid>
      <w:tr w:rsidR="00046A54" w:rsidRPr="00046A54" w:rsidTr="00223843">
        <w:tc>
          <w:tcPr>
            <w:tcW w:w="1620" w:type="dxa"/>
            <w:shd w:val="clear" w:color="auto" w:fill="auto"/>
          </w:tcPr>
          <w:p w:rsidR="00046A54" w:rsidRPr="00046A54" w:rsidRDefault="00046A54" w:rsidP="00046A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ЗА</w:t>
            </w:r>
          </w:p>
        </w:tc>
        <w:tc>
          <w:tcPr>
            <w:tcW w:w="19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ПРОТИВ</w:t>
            </w:r>
          </w:p>
        </w:tc>
        <w:tc>
          <w:tcPr>
            <w:tcW w:w="234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ВОЗДЕРЖАЛСЯ</w:t>
            </w:r>
          </w:p>
        </w:tc>
        <w:tc>
          <w:tcPr>
            <w:tcW w:w="28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46A54">
              <w:rPr>
                <w:rFonts w:ascii="Times New Roman" w:eastAsia="Times New Roman" w:hAnsi="Times New Roman" w:cs="Times New Roman"/>
                <w:sz w:val="16"/>
                <w:szCs w:val="16"/>
                <w:lang w:eastAsia="ru-RU"/>
              </w:rPr>
              <w:t>Число голосов, которые не подсчитывались в связи с признанием бюллетеней недействительными или по иным основаниям</w:t>
            </w:r>
          </w:p>
        </w:tc>
      </w:tr>
      <w:tr w:rsidR="00046A54" w:rsidRPr="00046A54" w:rsidTr="00223843">
        <w:tc>
          <w:tcPr>
            <w:tcW w:w="1620" w:type="dxa"/>
            <w:shd w:val="clear" w:color="auto" w:fill="auto"/>
          </w:tcPr>
          <w:p w:rsidR="00046A54" w:rsidRPr="00046A54" w:rsidRDefault="007A14CF" w:rsidP="007A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1437407</w:t>
            </w:r>
          </w:p>
        </w:tc>
        <w:tc>
          <w:tcPr>
            <w:tcW w:w="19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34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8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bl>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ru-RU"/>
        </w:rPr>
        <w:t>по третьему вопросу повестки дня</w:t>
      </w:r>
      <w:r w:rsidRPr="00046A54">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2340"/>
        <w:gridCol w:w="2880"/>
      </w:tblGrid>
      <w:tr w:rsidR="00046A54" w:rsidRPr="00046A54" w:rsidTr="00223843">
        <w:tc>
          <w:tcPr>
            <w:tcW w:w="1620" w:type="dxa"/>
            <w:shd w:val="clear" w:color="auto" w:fill="auto"/>
          </w:tcPr>
          <w:p w:rsidR="00046A54" w:rsidRPr="00046A54" w:rsidRDefault="00046A54" w:rsidP="00046A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ЗА</w:t>
            </w:r>
          </w:p>
        </w:tc>
        <w:tc>
          <w:tcPr>
            <w:tcW w:w="19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ПРОТИВ</w:t>
            </w:r>
          </w:p>
        </w:tc>
        <w:tc>
          <w:tcPr>
            <w:tcW w:w="234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ВОЗДЕРЖАЛСЯ</w:t>
            </w:r>
          </w:p>
        </w:tc>
        <w:tc>
          <w:tcPr>
            <w:tcW w:w="28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16"/>
                <w:szCs w:val="16"/>
                <w:lang w:eastAsia="ru-RU"/>
              </w:rPr>
              <w:t>Число голосов, которые не подсчитывались в связи с признанием бюллетеней недействительными или по иным основаниям</w:t>
            </w:r>
          </w:p>
        </w:tc>
      </w:tr>
      <w:tr w:rsidR="00046A54" w:rsidRPr="00046A54" w:rsidTr="00223843">
        <w:tc>
          <w:tcPr>
            <w:tcW w:w="1620" w:type="dxa"/>
            <w:shd w:val="clear" w:color="auto" w:fill="auto"/>
          </w:tcPr>
          <w:p w:rsidR="00046A54" w:rsidRPr="00046A54" w:rsidRDefault="00046A54" w:rsidP="007A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     14374</w:t>
            </w:r>
            <w:r w:rsidR="007A14CF">
              <w:rPr>
                <w:rFonts w:ascii="Times New Roman" w:eastAsia="Times New Roman" w:hAnsi="Times New Roman" w:cs="Times New Roman"/>
                <w:sz w:val="24"/>
                <w:szCs w:val="24"/>
                <w:lang w:eastAsia="ru-RU"/>
              </w:rPr>
              <w:t>07</w:t>
            </w:r>
          </w:p>
        </w:tc>
        <w:tc>
          <w:tcPr>
            <w:tcW w:w="19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34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8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bl>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ru-RU"/>
        </w:rPr>
        <w:t>по четвертому вопросу повестки дня</w:t>
      </w:r>
      <w:r w:rsidRPr="00046A54">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2340"/>
        <w:gridCol w:w="2880"/>
      </w:tblGrid>
      <w:tr w:rsidR="00046A54" w:rsidRPr="00046A54" w:rsidTr="00223843">
        <w:tc>
          <w:tcPr>
            <w:tcW w:w="1620" w:type="dxa"/>
            <w:shd w:val="clear" w:color="auto" w:fill="auto"/>
          </w:tcPr>
          <w:p w:rsidR="00046A54" w:rsidRPr="00046A54" w:rsidRDefault="00046A54" w:rsidP="00046A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ЗА</w:t>
            </w:r>
          </w:p>
        </w:tc>
        <w:tc>
          <w:tcPr>
            <w:tcW w:w="19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ПРОТИВ</w:t>
            </w:r>
          </w:p>
        </w:tc>
        <w:tc>
          <w:tcPr>
            <w:tcW w:w="234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ВОЗДЕРЖАЛСЯ</w:t>
            </w:r>
          </w:p>
        </w:tc>
        <w:tc>
          <w:tcPr>
            <w:tcW w:w="28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16"/>
                <w:szCs w:val="16"/>
                <w:lang w:eastAsia="ru-RU"/>
              </w:rPr>
              <w:t>Число голосов, которые не подсчитывались в связи с признанием бюллетеней недействительными или по иным основаниям</w:t>
            </w:r>
          </w:p>
        </w:tc>
      </w:tr>
      <w:tr w:rsidR="00046A54" w:rsidRPr="00046A54" w:rsidTr="00223843">
        <w:tc>
          <w:tcPr>
            <w:tcW w:w="1620" w:type="dxa"/>
            <w:shd w:val="clear" w:color="auto" w:fill="auto"/>
          </w:tcPr>
          <w:p w:rsidR="00046A54" w:rsidRPr="00046A54" w:rsidRDefault="00046A54" w:rsidP="007A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     14374</w:t>
            </w:r>
            <w:r w:rsidR="007A14CF">
              <w:rPr>
                <w:rFonts w:ascii="Times New Roman" w:eastAsia="Times New Roman" w:hAnsi="Times New Roman" w:cs="Times New Roman"/>
                <w:sz w:val="24"/>
                <w:szCs w:val="24"/>
                <w:lang w:eastAsia="ru-RU"/>
              </w:rPr>
              <w:t>07</w:t>
            </w:r>
          </w:p>
        </w:tc>
        <w:tc>
          <w:tcPr>
            <w:tcW w:w="19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34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8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bl>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ru-RU"/>
        </w:rPr>
        <w:t>по пятому вопросу повестки дня</w:t>
      </w:r>
      <w:r w:rsidRPr="00046A54">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2340"/>
        <w:gridCol w:w="2880"/>
      </w:tblGrid>
      <w:tr w:rsidR="00046A54" w:rsidRPr="00046A54" w:rsidTr="00223843">
        <w:tc>
          <w:tcPr>
            <w:tcW w:w="1620" w:type="dxa"/>
            <w:shd w:val="clear" w:color="auto" w:fill="auto"/>
          </w:tcPr>
          <w:p w:rsidR="00046A54" w:rsidRPr="00046A54" w:rsidRDefault="00046A54" w:rsidP="00046A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ЗА</w:t>
            </w:r>
          </w:p>
        </w:tc>
        <w:tc>
          <w:tcPr>
            <w:tcW w:w="19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ПРОТИВ</w:t>
            </w:r>
          </w:p>
        </w:tc>
        <w:tc>
          <w:tcPr>
            <w:tcW w:w="234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ВОЗДЕРЖАЛСЯ</w:t>
            </w:r>
          </w:p>
        </w:tc>
        <w:tc>
          <w:tcPr>
            <w:tcW w:w="28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16"/>
                <w:szCs w:val="16"/>
                <w:lang w:eastAsia="ru-RU"/>
              </w:rPr>
              <w:t>Число голосов, которые не подсчитывались в связи с признанием бюллетеней недействительными или по иным основаниям</w:t>
            </w:r>
          </w:p>
        </w:tc>
      </w:tr>
      <w:tr w:rsidR="00046A54" w:rsidRPr="00046A54" w:rsidTr="00223843">
        <w:tc>
          <w:tcPr>
            <w:tcW w:w="1620" w:type="dxa"/>
            <w:shd w:val="clear" w:color="auto" w:fill="auto"/>
          </w:tcPr>
          <w:p w:rsidR="00046A54" w:rsidRPr="00046A54" w:rsidRDefault="007A14CF" w:rsidP="007A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1437407</w:t>
            </w:r>
          </w:p>
        </w:tc>
        <w:tc>
          <w:tcPr>
            <w:tcW w:w="19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34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8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bl>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шес</w:t>
      </w:r>
      <w:r w:rsidRPr="00046A54">
        <w:rPr>
          <w:rFonts w:ascii="Times New Roman" w:eastAsia="Times New Roman" w:hAnsi="Times New Roman" w:cs="Times New Roman"/>
          <w:b/>
          <w:sz w:val="24"/>
          <w:szCs w:val="24"/>
          <w:lang w:eastAsia="ru-RU"/>
        </w:rPr>
        <w:t>тому вопросу повестки дня</w:t>
      </w:r>
      <w:r w:rsidRPr="00046A54">
        <w:rPr>
          <w:rFonts w:ascii="Times New Roman" w:eastAsia="Times New Roman" w:hAnsi="Times New Roman" w:cs="Times New Roman"/>
          <w:sz w:val="24"/>
          <w:szCs w:val="24"/>
          <w:lang w:eastAsia="ru-RU"/>
        </w:rPr>
        <w:t>:</w:t>
      </w:r>
    </w:p>
    <w:p w:rsidR="00046A54" w:rsidRPr="00046A54" w:rsidRDefault="00046A54" w:rsidP="00373AEA">
      <w:pPr>
        <w:suppressAutoHyphens/>
        <w:spacing w:after="0" w:line="240" w:lineRule="auto"/>
        <w:jc w:val="both"/>
        <w:rPr>
          <w:rFonts w:ascii="Times New Roman" w:eastAsia="Times New Roman" w:hAnsi="Times New Roman" w:cs="Times New Roman"/>
          <w:sz w:val="24"/>
          <w:szCs w:val="24"/>
          <w:lang w:eastAsia="zh-CN"/>
        </w:rPr>
      </w:pPr>
    </w:p>
    <w:tbl>
      <w:tblPr>
        <w:tblW w:w="0" w:type="auto"/>
        <w:tblInd w:w="108" w:type="dxa"/>
        <w:tblLayout w:type="fixed"/>
        <w:tblLook w:val="0000" w:firstRow="0" w:lastRow="0" w:firstColumn="0" w:lastColumn="0" w:noHBand="0" w:noVBand="0"/>
      </w:tblPr>
      <w:tblGrid>
        <w:gridCol w:w="720"/>
        <w:gridCol w:w="5760"/>
        <w:gridCol w:w="2749"/>
      </w:tblGrid>
      <w:tr w:rsidR="0062639D" w:rsidRPr="0062639D" w:rsidTr="00BA7C4E">
        <w:tc>
          <w:tcPr>
            <w:tcW w:w="720" w:type="dxa"/>
            <w:tcBorders>
              <w:top w:val="single" w:sz="6" w:space="0" w:color="000000"/>
              <w:left w:val="single" w:sz="6" w:space="0" w:color="000000"/>
              <w:bottom w:val="single" w:sz="6" w:space="0" w:color="000000"/>
            </w:tcBorders>
            <w:shd w:val="clear" w:color="auto" w:fill="C0C0C0"/>
            <w:vAlign w:val="center"/>
          </w:tcPr>
          <w:p w:rsidR="0062639D" w:rsidRPr="0062639D" w:rsidRDefault="0062639D" w:rsidP="0062639D">
            <w:pPr>
              <w:suppressAutoHyphens/>
              <w:spacing w:after="0" w:line="280" w:lineRule="exact"/>
              <w:jc w:val="center"/>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 п/п</w:t>
            </w:r>
          </w:p>
        </w:tc>
        <w:tc>
          <w:tcPr>
            <w:tcW w:w="5760" w:type="dxa"/>
            <w:tcBorders>
              <w:top w:val="single" w:sz="6" w:space="0" w:color="000000"/>
              <w:left w:val="single" w:sz="6" w:space="0" w:color="000000"/>
              <w:bottom w:val="single" w:sz="6" w:space="0" w:color="000000"/>
            </w:tcBorders>
            <w:shd w:val="clear" w:color="auto" w:fill="C0C0C0"/>
            <w:vAlign w:val="center"/>
          </w:tcPr>
          <w:p w:rsidR="0062639D" w:rsidRPr="0062639D" w:rsidRDefault="0062639D" w:rsidP="0062639D">
            <w:pPr>
              <w:suppressAutoHyphens/>
              <w:spacing w:after="0" w:line="280" w:lineRule="exact"/>
              <w:jc w:val="center"/>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Фамилия, имя, отчество</w:t>
            </w:r>
          </w:p>
          <w:p w:rsidR="0062639D" w:rsidRPr="0062639D" w:rsidRDefault="0062639D" w:rsidP="0062639D">
            <w:pPr>
              <w:suppressAutoHyphens/>
              <w:spacing w:after="0" w:line="280" w:lineRule="exact"/>
              <w:ind w:right="-108"/>
              <w:jc w:val="center"/>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кандидата в члены Совета директоров Общества</w:t>
            </w:r>
          </w:p>
        </w:tc>
        <w:tc>
          <w:tcPr>
            <w:tcW w:w="2749"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62639D" w:rsidRPr="0062639D" w:rsidRDefault="0062639D" w:rsidP="0062639D">
            <w:pPr>
              <w:suppressAutoHyphens/>
              <w:spacing w:after="0" w:line="280" w:lineRule="exact"/>
              <w:ind w:left="-74" w:right="-108"/>
              <w:jc w:val="center"/>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Кумулятивные голоса, отданные за кандидатов</w:t>
            </w:r>
          </w:p>
        </w:tc>
      </w:tr>
      <w:tr w:rsidR="005701FD" w:rsidRPr="0062639D" w:rsidTr="00BA7C4E">
        <w:tc>
          <w:tcPr>
            <w:tcW w:w="720" w:type="dxa"/>
            <w:tcBorders>
              <w:top w:val="single" w:sz="6" w:space="0" w:color="000000"/>
              <w:left w:val="single" w:sz="6" w:space="0" w:color="000000"/>
              <w:bottom w:val="single" w:sz="6" w:space="0" w:color="000000"/>
            </w:tcBorders>
            <w:shd w:val="clear" w:color="auto" w:fill="auto"/>
          </w:tcPr>
          <w:p w:rsidR="005701FD" w:rsidRPr="0062639D" w:rsidRDefault="005701FD" w:rsidP="005701FD">
            <w:pPr>
              <w:numPr>
                <w:ilvl w:val="0"/>
                <w:numId w:val="1"/>
              </w:numPr>
              <w:suppressAutoHyphens/>
              <w:spacing w:after="0" w:line="280" w:lineRule="exact"/>
              <w:ind w:left="170"/>
              <w:jc w:val="center"/>
              <w:rPr>
                <w:rFonts w:ascii="Times New Roman" w:eastAsia="Times New Roman" w:hAnsi="Times New Roman" w:cs="Times New Roman"/>
                <w:sz w:val="24"/>
                <w:szCs w:val="24"/>
                <w:lang w:eastAsia="zh-CN"/>
              </w:rPr>
            </w:pPr>
          </w:p>
        </w:tc>
        <w:tc>
          <w:tcPr>
            <w:tcW w:w="5760" w:type="dxa"/>
            <w:tcBorders>
              <w:top w:val="single" w:sz="4" w:space="0" w:color="000000"/>
              <w:left w:val="single" w:sz="4" w:space="0" w:color="000000"/>
              <w:bottom w:val="single" w:sz="4" w:space="0" w:color="000000"/>
            </w:tcBorders>
            <w:shd w:val="clear" w:color="auto" w:fill="auto"/>
          </w:tcPr>
          <w:p w:rsidR="005701FD" w:rsidRPr="000B61BA" w:rsidRDefault="005701FD" w:rsidP="005701FD">
            <w:pPr>
              <w:jc w:val="both"/>
              <w:rPr>
                <w:rFonts w:eastAsia="MS Mincho"/>
                <w:bCs/>
                <w:color w:val="000000"/>
                <w:sz w:val="20"/>
                <w:szCs w:val="20"/>
              </w:rPr>
            </w:pPr>
            <w:r>
              <w:rPr>
                <w:rFonts w:eastAsia="MS Mincho"/>
                <w:bCs/>
                <w:iCs/>
                <w:sz w:val="20"/>
                <w:szCs w:val="20"/>
              </w:rPr>
              <w:t>Беляев Виктор Николаевич</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rsidR="005701FD" w:rsidRPr="004335F4" w:rsidRDefault="005701FD" w:rsidP="005701FD">
            <w:pPr>
              <w:rPr>
                <w:rFonts w:ascii="Times New Roman" w:hAnsi="Times New Roman" w:cs="Times New Roman"/>
              </w:rPr>
            </w:pPr>
            <w:r w:rsidRPr="004335F4">
              <w:rPr>
                <w:rFonts w:ascii="Times New Roman" w:hAnsi="Times New Roman" w:cs="Times New Roman"/>
              </w:rPr>
              <w:t>1437409</w:t>
            </w:r>
          </w:p>
        </w:tc>
      </w:tr>
      <w:tr w:rsidR="005701FD" w:rsidRPr="0062639D" w:rsidTr="00BA7C4E">
        <w:tc>
          <w:tcPr>
            <w:tcW w:w="720" w:type="dxa"/>
            <w:tcBorders>
              <w:top w:val="single" w:sz="6" w:space="0" w:color="000000"/>
              <w:left w:val="single" w:sz="6" w:space="0" w:color="000000"/>
              <w:bottom w:val="single" w:sz="6" w:space="0" w:color="000000"/>
            </w:tcBorders>
            <w:shd w:val="clear" w:color="auto" w:fill="auto"/>
          </w:tcPr>
          <w:p w:rsidR="005701FD" w:rsidRPr="0062639D" w:rsidRDefault="005701FD" w:rsidP="005701FD">
            <w:pPr>
              <w:numPr>
                <w:ilvl w:val="0"/>
                <w:numId w:val="1"/>
              </w:numPr>
              <w:suppressAutoHyphens/>
              <w:spacing w:after="0" w:line="280" w:lineRule="exact"/>
              <w:ind w:left="170"/>
              <w:jc w:val="center"/>
              <w:rPr>
                <w:rFonts w:ascii="Times New Roman" w:eastAsia="Times New Roman" w:hAnsi="Times New Roman" w:cs="Times New Roman"/>
                <w:sz w:val="24"/>
                <w:lang w:eastAsia="zh-CN"/>
              </w:rPr>
            </w:pPr>
          </w:p>
        </w:tc>
        <w:tc>
          <w:tcPr>
            <w:tcW w:w="5760" w:type="dxa"/>
            <w:tcBorders>
              <w:top w:val="single" w:sz="4" w:space="0" w:color="000000"/>
              <w:left w:val="single" w:sz="4" w:space="0" w:color="000000"/>
              <w:bottom w:val="single" w:sz="4" w:space="0" w:color="000000"/>
            </w:tcBorders>
            <w:shd w:val="clear" w:color="auto" w:fill="auto"/>
          </w:tcPr>
          <w:p w:rsidR="005701FD" w:rsidRPr="000B61BA" w:rsidRDefault="005701FD" w:rsidP="005701FD">
            <w:pPr>
              <w:jc w:val="both"/>
              <w:rPr>
                <w:rFonts w:eastAsia="MS Mincho"/>
                <w:bCs/>
                <w:color w:val="000000"/>
                <w:sz w:val="20"/>
                <w:szCs w:val="20"/>
              </w:rPr>
            </w:pPr>
            <w:r w:rsidRPr="000B61BA">
              <w:rPr>
                <w:rFonts w:eastAsia="MS Mincho"/>
                <w:bCs/>
                <w:iCs/>
                <w:color w:val="000000"/>
                <w:sz w:val="20"/>
                <w:szCs w:val="20"/>
              </w:rPr>
              <w:t>Маслова Яна Игоревна</w:t>
            </w:r>
            <w:r w:rsidRPr="000B61BA">
              <w:rPr>
                <w:rFonts w:eastAsia="MS Mincho"/>
                <w:bCs/>
                <w:iCs/>
                <w:sz w:val="20"/>
                <w:szCs w:val="20"/>
              </w:rPr>
              <w:t xml:space="preserve"> </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rsidR="005701FD" w:rsidRPr="004335F4" w:rsidRDefault="005701FD" w:rsidP="005701FD">
            <w:pPr>
              <w:rPr>
                <w:rFonts w:ascii="Times New Roman" w:hAnsi="Times New Roman" w:cs="Times New Roman"/>
              </w:rPr>
            </w:pPr>
            <w:r w:rsidRPr="004335F4">
              <w:rPr>
                <w:rFonts w:ascii="Times New Roman" w:hAnsi="Times New Roman" w:cs="Times New Roman"/>
              </w:rPr>
              <w:t>1437408</w:t>
            </w:r>
          </w:p>
        </w:tc>
      </w:tr>
      <w:tr w:rsidR="005701FD" w:rsidRPr="0062639D" w:rsidTr="00BA7C4E">
        <w:tc>
          <w:tcPr>
            <w:tcW w:w="720" w:type="dxa"/>
            <w:tcBorders>
              <w:top w:val="single" w:sz="6" w:space="0" w:color="000000"/>
              <w:left w:val="single" w:sz="6" w:space="0" w:color="000000"/>
              <w:bottom w:val="single" w:sz="6" w:space="0" w:color="000000"/>
            </w:tcBorders>
            <w:shd w:val="clear" w:color="auto" w:fill="auto"/>
          </w:tcPr>
          <w:p w:rsidR="005701FD" w:rsidRPr="0062639D" w:rsidRDefault="005701FD" w:rsidP="005701FD">
            <w:pPr>
              <w:numPr>
                <w:ilvl w:val="0"/>
                <w:numId w:val="1"/>
              </w:numPr>
              <w:suppressAutoHyphens/>
              <w:spacing w:after="0" w:line="280" w:lineRule="exact"/>
              <w:ind w:left="170"/>
              <w:jc w:val="center"/>
              <w:rPr>
                <w:rFonts w:ascii="Times New Roman" w:eastAsia="Times New Roman" w:hAnsi="Times New Roman" w:cs="Times New Roman"/>
                <w:sz w:val="24"/>
                <w:szCs w:val="24"/>
                <w:lang w:eastAsia="zh-CN"/>
              </w:rPr>
            </w:pPr>
          </w:p>
        </w:tc>
        <w:tc>
          <w:tcPr>
            <w:tcW w:w="5760" w:type="dxa"/>
            <w:tcBorders>
              <w:top w:val="single" w:sz="4" w:space="0" w:color="000000"/>
              <w:left w:val="single" w:sz="4" w:space="0" w:color="000000"/>
              <w:bottom w:val="single" w:sz="4" w:space="0" w:color="000000"/>
            </w:tcBorders>
            <w:shd w:val="clear" w:color="auto" w:fill="auto"/>
          </w:tcPr>
          <w:p w:rsidR="005701FD" w:rsidRPr="000B61BA" w:rsidRDefault="005701FD" w:rsidP="005701FD">
            <w:pPr>
              <w:jc w:val="both"/>
              <w:rPr>
                <w:rFonts w:eastAsia="MS Mincho"/>
                <w:bCs/>
                <w:color w:val="000000"/>
                <w:sz w:val="20"/>
                <w:szCs w:val="20"/>
              </w:rPr>
            </w:pPr>
            <w:r w:rsidRPr="00C17CB8">
              <w:rPr>
                <w:rFonts w:eastAsia="MS Mincho"/>
                <w:bCs/>
                <w:color w:val="000000"/>
                <w:sz w:val="20"/>
                <w:szCs w:val="20"/>
              </w:rPr>
              <w:t>Бабанина Ирина Геннадьевна</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rsidR="005701FD" w:rsidRPr="004335F4" w:rsidRDefault="005701FD" w:rsidP="008C7441">
            <w:pPr>
              <w:rPr>
                <w:rFonts w:ascii="Times New Roman" w:hAnsi="Times New Roman" w:cs="Times New Roman"/>
              </w:rPr>
            </w:pPr>
            <w:r w:rsidRPr="004335F4">
              <w:rPr>
                <w:rFonts w:ascii="Times New Roman" w:hAnsi="Times New Roman" w:cs="Times New Roman"/>
              </w:rPr>
              <w:t>143740</w:t>
            </w:r>
            <w:r w:rsidR="008C7441">
              <w:rPr>
                <w:rFonts w:ascii="Times New Roman" w:hAnsi="Times New Roman" w:cs="Times New Roman"/>
              </w:rPr>
              <w:t>6</w:t>
            </w:r>
          </w:p>
        </w:tc>
      </w:tr>
      <w:tr w:rsidR="005701FD" w:rsidRPr="0062639D" w:rsidTr="00BA7C4E">
        <w:tc>
          <w:tcPr>
            <w:tcW w:w="720" w:type="dxa"/>
            <w:tcBorders>
              <w:top w:val="single" w:sz="6" w:space="0" w:color="000000"/>
              <w:left w:val="single" w:sz="6" w:space="0" w:color="000000"/>
              <w:bottom w:val="single" w:sz="6" w:space="0" w:color="000000"/>
            </w:tcBorders>
            <w:shd w:val="clear" w:color="auto" w:fill="auto"/>
          </w:tcPr>
          <w:p w:rsidR="005701FD" w:rsidRPr="0062639D" w:rsidRDefault="005701FD" w:rsidP="005701FD">
            <w:pPr>
              <w:numPr>
                <w:ilvl w:val="0"/>
                <w:numId w:val="1"/>
              </w:numPr>
              <w:suppressAutoHyphens/>
              <w:spacing w:after="0" w:line="280" w:lineRule="exact"/>
              <w:ind w:left="170"/>
              <w:jc w:val="center"/>
              <w:rPr>
                <w:rFonts w:ascii="Times New Roman" w:eastAsia="Times New Roman" w:hAnsi="Times New Roman" w:cs="Times New Roman"/>
                <w:sz w:val="24"/>
                <w:szCs w:val="24"/>
                <w:lang w:eastAsia="zh-CN"/>
              </w:rPr>
            </w:pPr>
          </w:p>
        </w:tc>
        <w:tc>
          <w:tcPr>
            <w:tcW w:w="5760" w:type="dxa"/>
            <w:tcBorders>
              <w:top w:val="single" w:sz="4" w:space="0" w:color="000000"/>
              <w:left w:val="single" w:sz="4" w:space="0" w:color="000000"/>
              <w:bottom w:val="single" w:sz="4" w:space="0" w:color="000000"/>
            </w:tcBorders>
            <w:shd w:val="clear" w:color="auto" w:fill="auto"/>
          </w:tcPr>
          <w:p w:rsidR="005701FD" w:rsidRPr="000B61BA" w:rsidRDefault="005701FD" w:rsidP="005701FD">
            <w:pPr>
              <w:jc w:val="both"/>
              <w:rPr>
                <w:rFonts w:eastAsia="MS Mincho"/>
                <w:bCs/>
                <w:color w:val="000000"/>
                <w:sz w:val="20"/>
                <w:szCs w:val="20"/>
              </w:rPr>
            </w:pPr>
            <w:r w:rsidRPr="00A86E63">
              <w:rPr>
                <w:rFonts w:eastAsia="MS Mincho"/>
                <w:bCs/>
                <w:iCs/>
                <w:sz w:val="20"/>
                <w:szCs w:val="20"/>
              </w:rPr>
              <w:t>Кравченко Вадим Владимирович</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rsidR="005701FD" w:rsidRPr="004335F4" w:rsidRDefault="005701FD" w:rsidP="008C7441">
            <w:pPr>
              <w:rPr>
                <w:rFonts w:ascii="Times New Roman" w:hAnsi="Times New Roman" w:cs="Times New Roman"/>
              </w:rPr>
            </w:pPr>
            <w:r w:rsidRPr="004335F4">
              <w:rPr>
                <w:rFonts w:ascii="Times New Roman" w:hAnsi="Times New Roman" w:cs="Times New Roman"/>
              </w:rPr>
              <w:t>143740</w:t>
            </w:r>
            <w:r w:rsidR="008C7441">
              <w:rPr>
                <w:rFonts w:ascii="Times New Roman" w:hAnsi="Times New Roman" w:cs="Times New Roman"/>
              </w:rPr>
              <w:t>7</w:t>
            </w:r>
          </w:p>
        </w:tc>
      </w:tr>
      <w:tr w:rsidR="005701FD" w:rsidRPr="0062639D" w:rsidTr="00BA7C4E">
        <w:tc>
          <w:tcPr>
            <w:tcW w:w="720" w:type="dxa"/>
            <w:tcBorders>
              <w:top w:val="single" w:sz="6" w:space="0" w:color="000000"/>
              <w:left w:val="single" w:sz="6" w:space="0" w:color="000000"/>
              <w:bottom w:val="single" w:sz="6" w:space="0" w:color="000000"/>
            </w:tcBorders>
            <w:shd w:val="clear" w:color="auto" w:fill="auto"/>
          </w:tcPr>
          <w:p w:rsidR="005701FD" w:rsidRPr="0062639D" w:rsidRDefault="005701FD" w:rsidP="005701FD">
            <w:pPr>
              <w:numPr>
                <w:ilvl w:val="0"/>
                <w:numId w:val="1"/>
              </w:numPr>
              <w:suppressAutoHyphens/>
              <w:spacing w:after="0" w:line="280" w:lineRule="exact"/>
              <w:ind w:left="170"/>
              <w:jc w:val="center"/>
              <w:rPr>
                <w:rFonts w:ascii="Times New Roman" w:eastAsia="Times New Roman" w:hAnsi="Times New Roman" w:cs="Times New Roman"/>
                <w:sz w:val="24"/>
                <w:szCs w:val="24"/>
                <w:lang w:eastAsia="zh-CN"/>
              </w:rPr>
            </w:pPr>
          </w:p>
        </w:tc>
        <w:tc>
          <w:tcPr>
            <w:tcW w:w="5760" w:type="dxa"/>
            <w:tcBorders>
              <w:top w:val="single" w:sz="4" w:space="0" w:color="000000"/>
              <w:left w:val="single" w:sz="4" w:space="0" w:color="000000"/>
              <w:bottom w:val="single" w:sz="4" w:space="0" w:color="000000"/>
            </w:tcBorders>
            <w:shd w:val="clear" w:color="auto" w:fill="auto"/>
          </w:tcPr>
          <w:p w:rsidR="005701FD" w:rsidRPr="003B2ECC" w:rsidRDefault="005701FD" w:rsidP="008C7441">
            <w:pPr>
              <w:rPr>
                <w:rFonts w:eastAsia="MS Mincho"/>
                <w:color w:val="000000"/>
                <w:sz w:val="20"/>
                <w:szCs w:val="20"/>
              </w:rPr>
            </w:pPr>
            <w:r w:rsidRPr="00A86E63">
              <w:rPr>
                <w:rFonts w:eastAsia="MS Mincho"/>
                <w:color w:val="000000"/>
                <w:sz w:val="20"/>
                <w:szCs w:val="20"/>
              </w:rPr>
              <w:t>Ва</w:t>
            </w:r>
            <w:r w:rsidR="008C7441">
              <w:rPr>
                <w:rFonts w:eastAsia="MS Mincho"/>
                <w:color w:val="000000"/>
                <w:sz w:val="20"/>
                <w:szCs w:val="20"/>
              </w:rPr>
              <w:t>силевский Илья Альбертович</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rsidR="005701FD" w:rsidRPr="004335F4" w:rsidRDefault="005701FD" w:rsidP="005701FD">
            <w:pPr>
              <w:rPr>
                <w:rFonts w:ascii="Times New Roman" w:hAnsi="Times New Roman" w:cs="Times New Roman"/>
              </w:rPr>
            </w:pPr>
            <w:r w:rsidRPr="004335F4">
              <w:rPr>
                <w:rFonts w:ascii="Times New Roman" w:hAnsi="Times New Roman" w:cs="Times New Roman"/>
              </w:rPr>
              <w:t>1437405</w:t>
            </w:r>
          </w:p>
        </w:tc>
      </w:tr>
    </w:tbl>
    <w:p w:rsidR="00046A54" w:rsidRPr="00046A54" w:rsidRDefault="00046A54" w:rsidP="00373AEA">
      <w:pPr>
        <w:spacing w:after="0" w:line="280" w:lineRule="exact"/>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 «</w:t>
      </w:r>
      <w:r w:rsidRPr="00046A54">
        <w:rPr>
          <w:rFonts w:ascii="Times New Roman" w:eastAsia="Times New Roman" w:hAnsi="Times New Roman" w:cs="Times New Roman"/>
          <w:b/>
          <w:sz w:val="24"/>
          <w:szCs w:val="24"/>
          <w:lang w:eastAsia="ru-RU"/>
        </w:rPr>
        <w:t>ПРОТИВ ВСЕХ КАНДИДАТОВ</w:t>
      </w:r>
      <w:r w:rsidRPr="00046A54">
        <w:rPr>
          <w:rFonts w:ascii="Times New Roman" w:eastAsia="Times New Roman" w:hAnsi="Times New Roman" w:cs="Times New Roman"/>
          <w:sz w:val="24"/>
          <w:szCs w:val="24"/>
          <w:lang w:eastAsia="ru-RU"/>
        </w:rPr>
        <w:t>» - 0 кумулятивных голосов.</w:t>
      </w:r>
    </w:p>
    <w:p w:rsidR="00046A54" w:rsidRPr="00046A54" w:rsidRDefault="00046A54" w:rsidP="00373AEA">
      <w:pPr>
        <w:spacing w:after="0" w:line="280" w:lineRule="exact"/>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w:t>
      </w:r>
      <w:r w:rsidRPr="00046A54">
        <w:rPr>
          <w:rFonts w:ascii="Times New Roman" w:eastAsia="Times New Roman" w:hAnsi="Times New Roman" w:cs="Times New Roman"/>
          <w:b/>
          <w:sz w:val="24"/>
          <w:szCs w:val="24"/>
          <w:lang w:eastAsia="ru-RU"/>
        </w:rPr>
        <w:t>ВОЗДЕРЖАЛСЯ ПО ВСЕМ КАНДИДАТАМ</w:t>
      </w:r>
      <w:r w:rsidRPr="00046A54">
        <w:rPr>
          <w:rFonts w:ascii="Times New Roman" w:eastAsia="Times New Roman" w:hAnsi="Times New Roman" w:cs="Times New Roman"/>
          <w:sz w:val="24"/>
          <w:szCs w:val="24"/>
          <w:lang w:eastAsia="ru-RU"/>
        </w:rPr>
        <w:t>» - 0 кумулятивных голосов.</w:t>
      </w:r>
    </w:p>
    <w:p w:rsidR="00046A54" w:rsidRPr="00046A54" w:rsidRDefault="00046A54" w:rsidP="00373AEA">
      <w:pPr>
        <w:spacing w:after="0" w:line="280" w:lineRule="exact"/>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w:t>
      </w:r>
      <w:r w:rsidRPr="00046A54">
        <w:rPr>
          <w:rFonts w:ascii="Times New Roman" w:eastAsia="Times New Roman" w:hAnsi="Times New Roman" w:cs="Times New Roman"/>
          <w:b/>
          <w:sz w:val="24"/>
          <w:szCs w:val="24"/>
          <w:lang w:eastAsia="ru-RU"/>
        </w:rPr>
        <w:t>Число голосов, которые не подсчитывались в связи с признанием бюллетеней недействительными или по иным основаниям</w:t>
      </w:r>
      <w:r w:rsidRPr="00046A54">
        <w:rPr>
          <w:rFonts w:ascii="Times New Roman" w:eastAsia="Times New Roman" w:hAnsi="Times New Roman" w:cs="Times New Roman"/>
          <w:sz w:val="24"/>
          <w:szCs w:val="24"/>
          <w:lang w:eastAsia="ru-RU"/>
        </w:rPr>
        <w:t xml:space="preserve">» - </w:t>
      </w:r>
      <w:r w:rsidR="0062639D">
        <w:rPr>
          <w:rFonts w:ascii="Times New Roman" w:eastAsia="Times New Roman" w:hAnsi="Times New Roman" w:cs="Times New Roman"/>
          <w:sz w:val="24"/>
          <w:szCs w:val="24"/>
          <w:lang w:eastAsia="ru-RU"/>
        </w:rPr>
        <w:t>0</w:t>
      </w:r>
      <w:r w:rsidRPr="00046A54">
        <w:rPr>
          <w:rFonts w:ascii="Times New Roman" w:eastAsia="Times New Roman" w:hAnsi="Times New Roman" w:cs="Times New Roman"/>
          <w:sz w:val="24"/>
          <w:szCs w:val="24"/>
          <w:lang w:eastAsia="ru-RU"/>
        </w:rPr>
        <w:t xml:space="preserve"> кумулятивных голосов.</w:t>
      </w:r>
    </w:p>
    <w:p w:rsidR="00046A54" w:rsidRPr="00046A54" w:rsidRDefault="00046A54" w:rsidP="00373AEA">
      <w:pPr>
        <w:suppressAutoHyphens/>
        <w:spacing w:after="120" w:line="240" w:lineRule="auto"/>
        <w:jc w:val="both"/>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zh-CN"/>
        </w:rPr>
        <w:t xml:space="preserve">по </w:t>
      </w:r>
      <w:r w:rsidR="006C7D6C">
        <w:rPr>
          <w:rFonts w:ascii="Times New Roman" w:eastAsia="Times New Roman" w:hAnsi="Times New Roman" w:cs="Times New Roman"/>
          <w:b/>
          <w:sz w:val="24"/>
          <w:szCs w:val="24"/>
          <w:lang w:eastAsia="zh-CN"/>
        </w:rPr>
        <w:t>седь</w:t>
      </w:r>
      <w:r w:rsidRPr="00046A54">
        <w:rPr>
          <w:rFonts w:ascii="Times New Roman" w:eastAsia="Times New Roman" w:hAnsi="Times New Roman" w:cs="Times New Roman"/>
          <w:b/>
          <w:sz w:val="24"/>
          <w:szCs w:val="24"/>
          <w:lang w:eastAsia="zh-CN"/>
        </w:rPr>
        <w:t>мому вопросу повестки дня</w:t>
      </w:r>
      <w:r w:rsidRPr="00046A54">
        <w:rPr>
          <w:rFonts w:ascii="Times New Roman" w:eastAsia="Times New Roman" w:hAnsi="Times New Roman" w:cs="Times New Roman"/>
          <w:sz w:val="24"/>
          <w:szCs w:val="24"/>
          <w:lang w:eastAsia="zh-CN"/>
        </w:rPr>
        <w:t>:</w:t>
      </w:r>
    </w:p>
    <w:tbl>
      <w:tblPr>
        <w:tblW w:w="9863" w:type="dxa"/>
        <w:tblInd w:w="-5" w:type="dxa"/>
        <w:tblLayout w:type="fixed"/>
        <w:tblLook w:val="0000" w:firstRow="0" w:lastRow="0" w:firstColumn="0" w:lastColumn="0" w:noHBand="0" w:noVBand="0"/>
      </w:tblPr>
      <w:tblGrid>
        <w:gridCol w:w="498"/>
        <w:gridCol w:w="3579"/>
        <w:gridCol w:w="1134"/>
        <w:gridCol w:w="1276"/>
        <w:gridCol w:w="1281"/>
        <w:gridCol w:w="2095"/>
      </w:tblGrid>
      <w:tr w:rsidR="0062639D" w:rsidRPr="0062639D" w:rsidTr="00BA7C4E">
        <w:tc>
          <w:tcPr>
            <w:tcW w:w="498"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w:t>
            </w:r>
          </w:p>
        </w:tc>
        <w:tc>
          <w:tcPr>
            <w:tcW w:w="3579"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Фамилия, имя, отчество кандидата</w:t>
            </w:r>
          </w:p>
        </w:tc>
        <w:tc>
          <w:tcPr>
            <w:tcW w:w="1134"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ЗА</w:t>
            </w:r>
          </w:p>
        </w:tc>
        <w:tc>
          <w:tcPr>
            <w:tcW w:w="1276"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ПРОТИВ</w:t>
            </w:r>
          </w:p>
        </w:tc>
        <w:tc>
          <w:tcPr>
            <w:tcW w:w="1281"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ВОЗДЕРЖАЛСЯ</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62639D" w:rsidRPr="0062639D" w:rsidRDefault="0062639D" w:rsidP="0062639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16"/>
                <w:szCs w:val="16"/>
                <w:lang w:eastAsia="zh-CN"/>
              </w:rPr>
              <w:t>Число голосов, которые не подсчитывались в связи с признанием бюллетеней недействительными или по иным основаниям</w:t>
            </w:r>
          </w:p>
        </w:tc>
      </w:tr>
      <w:tr w:rsidR="004335F4" w:rsidRPr="0062639D" w:rsidTr="00BA7C4E">
        <w:tc>
          <w:tcPr>
            <w:tcW w:w="498" w:type="dxa"/>
            <w:tcBorders>
              <w:top w:val="single" w:sz="4" w:space="0" w:color="000000"/>
              <w:left w:val="single" w:sz="4" w:space="0" w:color="000000"/>
              <w:bottom w:val="single" w:sz="4" w:space="0" w:color="000000"/>
            </w:tcBorders>
            <w:shd w:val="clear" w:color="auto" w:fill="auto"/>
          </w:tcPr>
          <w:p w:rsidR="004335F4" w:rsidRPr="0062639D" w:rsidRDefault="004335F4" w:rsidP="004335F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4335F4" w:rsidRPr="004335F4" w:rsidRDefault="004335F4" w:rsidP="004335F4">
            <w:pPr>
              <w:rPr>
                <w:rFonts w:ascii="Times New Roman" w:hAnsi="Times New Roman" w:cs="Times New Roman"/>
              </w:rPr>
            </w:pPr>
            <w:r w:rsidRPr="004335F4">
              <w:rPr>
                <w:rFonts w:ascii="Times New Roman" w:hAnsi="Times New Roman" w:cs="Times New Roman"/>
              </w:rPr>
              <w:t xml:space="preserve">Максимова Татьяна Владимировна </w:t>
            </w:r>
          </w:p>
        </w:tc>
        <w:tc>
          <w:tcPr>
            <w:tcW w:w="1134" w:type="dxa"/>
            <w:tcBorders>
              <w:top w:val="single" w:sz="4" w:space="0" w:color="000000"/>
              <w:left w:val="single" w:sz="4" w:space="0" w:color="000000"/>
              <w:bottom w:val="single" w:sz="4" w:space="0" w:color="000000"/>
            </w:tcBorders>
            <w:shd w:val="clear" w:color="auto" w:fill="auto"/>
          </w:tcPr>
          <w:p w:rsidR="004335F4" w:rsidRPr="004335F4" w:rsidRDefault="004335F4" w:rsidP="004335F4">
            <w:pPr>
              <w:rPr>
                <w:rFonts w:ascii="Times New Roman" w:hAnsi="Times New Roman" w:cs="Times New Roman"/>
              </w:rPr>
            </w:pPr>
            <w:r w:rsidRPr="004335F4">
              <w:rPr>
                <w:rFonts w:ascii="Times New Roman" w:hAnsi="Times New Roman" w:cs="Times New Roman"/>
              </w:rPr>
              <w:t>1437407</w:t>
            </w:r>
          </w:p>
        </w:tc>
        <w:tc>
          <w:tcPr>
            <w:tcW w:w="1276" w:type="dxa"/>
            <w:tcBorders>
              <w:top w:val="single" w:sz="4" w:space="0" w:color="000000"/>
              <w:left w:val="single" w:sz="4" w:space="0" w:color="000000"/>
              <w:bottom w:val="single" w:sz="4" w:space="0" w:color="000000"/>
            </w:tcBorders>
            <w:shd w:val="clear" w:color="auto" w:fill="auto"/>
          </w:tcPr>
          <w:p w:rsidR="004335F4" w:rsidRPr="0062639D" w:rsidRDefault="004335F4" w:rsidP="004335F4">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0</w:t>
            </w:r>
          </w:p>
        </w:tc>
        <w:tc>
          <w:tcPr>
            <w:tcW w:w="1281" w:type="dxa"/>
            <w:tcBorders>
              <w:top w:val="single" w:sz="4" w:space="0" w:color="000000"/>
              <w:left w:val="single" w:sz="4" w:space="0" w:color="000000"/>
              <w:bottom w:val="single" w:sz="4" w:space="0" w:color="000000"/>
            </w:tcBorders>
            <w:shd w:val="clear" w:color="auto" w:fill="auto"/>
          </w:tcPr>
          <w:p w:rsidR="004335F4" w:rsidRPr="0062639D" w:rsidRDefault="004335F4" w:rsidP="004335F4">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0</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4335F4" w:rsidRPr="0062639D" w:rsidRDefault="004335F4" w:rsidP="004335F4">
            <w:pPr>
              <w:suppressAutoHyphens/>
              <w:spacing w:after="0" w:line="240" w:lineRule="auto"/>
              <w:rPr>
                <w:rFonts w:ascii="Times New Roman" w:eastAsia="Times New Roman" w:hAnsi="Times New Roman" w:cs="Times New Roman"/>
                <w:sz w:val="24"/>
                <w:szCs w:val="24"/>
                <w:lang w:eastAsia="zh-CN"/>
              </w:rPr>
            </w:pPr>
          </w:p>
        </w:tc>
      </w:tr>
      <w:tr w:rsidR="004335F4" w:rsidRPr="0062639D" w:rsidTr="00BA7C4E">
        <w:tc>
          <w:tcPr>
            <w:tcW w:w="498" w:type="dxa"/>
            <w:tcBorders>
              <w:top w:val="single" w:sz="4" w:space="0" w:color="000000"/>
              <w:left w:val="single" w:sz="4" w:space="0" w:color="000000"/>
              <w:bottom w:val="single" w:sz="4" w:space="0" w:color="000000"/>
            </w:tcBorders>
            <w:shd w:val="clear" w:color="auto" w:fill="auto"/>
          </w:tcPr>
          <w:p w:rsidR="004335F4" w:rsidRPr="0062639D" w:rsidRDefault="004335F4" w:rsidP="004335F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2</w:t>
            </w:r>
          </w:p>
        </w:tc>
        <w:tc>
          <w:tcPr>
            <w:tcW w:w="3579" w:type="dxa"/>
            <w:tcBorders>
              <w:top w:val="single" w:sz="4" w:space="0" w:color="000000"/>
              <w:left w:val="single" w:sz="4" w:space="0" w:color="000000"/>
              <w:bottom w:val="single" w:sz="4" w:space="0" w:color="000000"/>
            </w:tcBorders>
            <w:shd w:val="clear" w:color="auto" w:fill="auto"/>
          </w:tcPr>
          <w:p w:rsidR="004335F4" w:rsidRPr="004335F4" w:rsidRDefault="008C7441" w:rsidP="004335F4">
            <w:pPr>
              <w:rPr>
                <w:rFonts w:ascii="Times New Roman" w:hAnsi="Times New Roman" w:cs="Times New Roman"/>
              </w:rPr>
            </w:pPr>
            <w:proofErr w:type="spellStart"/>
            <w:r>
              <w:rPr>
                <w:rFonts w:ascii="Times New Roman" w:hAnsi="Times New Roman" w:cs="Times New Roman"/>
              </w:rPr>
              <w:t>Тарабрин</w:t>
            </w:r>
            <w:proofErr w:type="spellEnd"/>
            <w:r>
              <w:rPr>
                <w:rFonts w:ascii="Times New Roman" w:hAnsi="Times New Roman" w:cs="Times New Roman"/>
              </w:rPr>
              <w:t xml:space="preserve"> Аркадий Николаевич</w:t>
            </w:r>
          </w:p>
        </w:tc>
        <w:tc>
          <w:tcPr>
            <w:tcW w:w="1134" w:type="dxa"/>
            <w:tcBorders>
              <w:top w:val="single" w:sz="4" w:space="0" w:color="000000"/>
              <w:left w:val="single" w:sz="4" w:space="0" w:color="000000"/>
              <w:bottom w:val="single" w:sz="4" w:space="0" w:color="000000"/>
            </w:tcBorders>
            <w:shd w:val="clear" w:color="auto" w:fill="auto"/>
          </w:tcPr>
          <w:p w:rsidR="004335F4" w:rsidRPr="004335F4" w:rsidRDefault="004335F4" w:rsidP="004335F4">
            <w:pPr>
              <w:rPr>
                <w:rFonts w:ascii="Times New Roman" w:hAnsi="Times New Roman" w:cs="Times New Roman"/>
              </w:rPr>
            </w:pPr>
            <w:r w:rsidRPr="004335F4">
              <w:rPr>
                <w:rFonts w:ascii="Times New Roman" w:hAnsi="Times New Roman" w:cs="Times New Roman"/>
              </w:rPr>
              <w:t>1437407</w:t>
            </w:r>
          </w:p>
        </w:tc>
        <w:tc>
          <w:tcPr>
            <w:tcW w:w="1276" w:type="dxa"/>
            <w:tcBorders>
              <w:top w:val="single" w:sz="4" w:space="0" w:color="000000"/>
              <w:left w:val="single" w:sz="4" w:space="0" w:color="000000"/>
              <w:bottom w:val="single" w:sz="4" w:space="0" w:color="000000"/>
            </w:tcBorders>
            <w:shd w:val="clear" w:color="auto" w:fill="auto"/>
          </w:tcPr>
          <w:p w:rsidR="004335F4" w:rsidRPr="0062639D" w:rsidRDefault="004335F4" w:rsidP="004335F4">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0</w:t>
            </w:r>
          </w:p>
        </w:tc>
        <w:tc>
          <w:tcPr>
            <w:tcW w:w="1281" w:type="dxa"/>
            <w:tcBorders>
              <w:top w:val="single" w:sz="4" w:space="0" w:color="000000"/>
              <w:left w:val="single" w:sz="4" w:space="0" w:color="000000"/>
              <w:bottom w:val="single" w:sz="4" w:space="0" w:color="000000"/>
            </w:tcBorders>
            <w:shd w:val="clear" w:color="auto" w:fill="auto"/>
          </w:tcPr>
          <w:p w:rsidR="004335F4" w:rsidRPr="0062639D" w:rsidRDefault="004335F4" w:rsidP="004335F4">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0</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4335F4" w:rsidRPr="0062639D" w:rsidRDefault="004335F4" w:rsidP="004335F4">
            <w:pPr>
              <w:suppressAutoHyphens/>
              <w:spacing w:after="0" w:line="240" w:lineRule="auto"/>
              <w:rPr>
                <w:rFonts w:ascii="Times New Roman" w:eastAsia="Times New Roman" w:hAnsi="Times New Roman" w:cs="Times New Roman"/>
                <w:sz w:val="24"/>
                <w:szCs w:val="24"/>
                <w:lang w:eastAsia="zh-CN"/>
              </w:rPr>
            </w:pPr>
          </w:p>
        </w:tc>
      </w:tr>
    </w:tbl>
    <w:p w:rsidR="00046A54" w:rsidRPr="00046A54" w:rsidRDefault="00046A54" w:rsidP="00046A54">
      <w:pPr>
        <w:suppressAutoHyphens/>
        <w:spacing w:after="0" w:line="240" w:lineRule="auto"/>
        <w:jc w:val="both"/>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zh-CN"/>
        </w:rPr>
        <w:t xml:space="preserve">по </w:t>
      </w:r>
      <w:r w:rsidR="006C7D6C">
        <w:rPr>
          <w:rFonts w:ascii="Times New Roman" w:eastAsia="Times New Roman" w:hAnsi="Times New Roman" w:cs="Times New Roman"/>
          <w:b/>
          <w:sz w:val="24"/>
          <w:szCs w:val="24"/>
          <w:lang w:eastAsia="zh-CN"/>
        </w:rPr>
        <w:t>восьм</w:t>
      </w:r>
      <w:r w:rsidR="0009614C">
        <w:rPr>
          <w:rFonts w:ascii="Times New Roman" w:eastAsia="Times New Roman" w:hAnsi="Times New Roman" w:cs="Times New Roman"/>
          <w:b/>
          <w:sz w:val="24"/>
          <w:szCs w:val="24"/>
          <w:lang w:eastAsia="zh-CN"/>
        </w:rPr>
        <w:t>о</w:t>
      </w:r>
      <w:r w:rsidRPr="00046A54">
        <w:rPr>
          <w:rFonts w:ascii="Times New Roman" w:eastAsia="Times New Roman" w:hAnsi="Times New Roman" w:cs="Times New Roman"/>
          <w:b/>
          <w:sz w:val="24"/>
          <w:szCs w:val="24"/>
          <w:lang w:eastAsia="zh-CN"/>
        </w:rPr>
        <w:t>му вопросу повестки дня</w:t>
      </w:r>
      <w:r w:rsidRPr="00046A54">
        <w:rPr>
          <w:rFonts w:ascii="Times New Roman" w:eastAsia="Times New Roman" w:hAnsi="Times New Roman" w:cs="Times New Roman"/>
          <w:sz w:val="24"/>
          <w:szCs w:val="24"/>
          <w:lang w:eastAsia="zh-CN"/>
        </w:rPr>
        <w:t>:</w:t>
      </w:r>
    </w:p>
    <w:tbl>
      <w:tblPr>
        <w:tblW w:w="0" w:type="auto"/>
        <w:tblInd w:w="108" w:type="dxa"/>
        <w:tblLayout w:type="fixed"/>
        <w:tblLook w:val="0000" w:firstRow="0" w:lastRow="0" w:firstColumn="0" w:lastColumn="0" w:noHBand="0" w:noVBand="0"/>
      </w:tblPr>
      <w:tblGrid>
        <w:gridCol w:w="1620"/>
        <w:gridCol w:w="1980"/>
        <w:gridCol w:w="2340"/>
        <w:gridCol w:w="2890"/>
      </w:tblGrid>
      <w:tr w:rsidR="00046A54" w:rsidRPr="00046A54" w:rsidTr="00223843">
        <w:tc>
          <w:tcPr>
            <w:tcW w:w="1620" w:type="dxa"/>
            <w:tcBorders>
              <w:top w:val="single" w:sz="4" w:space="0" w:color="000000"/>
              <w:left w:val="single" w:sz="4" w:space="0" w:color="000000"/>
              <w:bottom w:val="single" w:sz="4" w:space="0" w:color="000000"/>
            </w:tcBorders>
            <w:shd w:val="clear" w:color="auto" w:fill="auto"/>
          </w:tcPr>
          <w:p w:rsidR="00046A54" w:rsidRPr="00046A54" w:rsidRDefault="00046A54" w:rsidP="00046A54">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46A54">
              <w:rPr>
                <w:rFonts w:ascii="Times New Roman CYR" w:eastAsia="Times New Roman" w:hAnsi="Times New Roman CYR" w:cs="Times New Roman CYR"/>
                <w:sz w:val="24"/>
                <w:szCs w:val="24"/>
                <w:lang w:eastAsia="zh-CN"/>
              </w:rPr>
              <w:t xml:space="preserve"> </w:t>
            </w:r>
            <w:r w:rsidRPr="00046A54">
              <w:rPr>
                <w:rFonts w:ascii="Times New Roman" w:eastAsia="Times New Roman" w:hAnsi="Times New Roman" w:cs="Times New Roman"/>
                <w:sz w:val="24"/>
                <w:szCs w:val="24"/>
                <w:lang w:eastAsia="zh-CN"/>
              </w:rPr>
              <w:t>ЗА</w:t>
            </w:r>
          </w:p>
        </w:tc>
        <w:tc>
          <w:tcPr>
            <w:tcW w:w="1980" w:type="dxa"/>
            <w:tcBorders>
              <w:top w:val="single" w:sz="4" w:space="0" w:color="000000"/>
              <w:left w:val="single" w:sz="4" w:space="0" w:color="000000"/>
              <w:bottom w:val="single" w:sz="4" w:space="0" w:color="000000"/>
            </w:tcBorders>
            <w:shd w:val="clear" w:color="auto" w:fill="auto"/>
          </w:tcPr>
          <w:p w:rsidR="00046A54" w:rsidRPr="00046A54" w:rsidRDefault="00046A54" w:rsidP="00046A5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ПРОТИВ</w:t>
            </w:r>
          </w:p>
        </w:tc>
        <w:tc>
          <w:tcPr>
            <w:tcW w:w="2340" w:type="dxa"/>
            <w:tcBorders>
              <w:top w:val="single" w:sz="4" w:space="0" w:color="000000"/>
              <w:left w:val="single" w:sz="4" w:space="0" w:color="000000"/>
              <w:bottom w:val="single" w:sz="4" w:space="0" w:color="000000"/>
            </w:tcBorders>
            <w:shd w:val="clear" w:color="auto" w:fill="auto"/>
          </w:tcPr>
          <w:p w:rsidR="00046A54" w:rsidRPr="00046A54" w:rsidRDefault="00046A54" w:rsidP="00046A5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ВОЗДЕРЖАЛСЯ</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046A54" w:rsidRPr="00046A54" w:rsidRDefault="00046A54" w:rsidP="00046A5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16"/>
                <w:szCs w:val="16"/>
                <w:lang w:eastAsia="zh-CN"/>
              </w:rPr>
              <w:t xml:space="preserve">Число голосов, которые не </w:t>
            </w:r>
            <w:r w:rsidRPr="00046A54">
              <w:rPr>
                <w:rFonts w:ascii="Times New Roman" w:eastAsia="Times New Roman" w:hAnsi="Times New Roman" w:cs="Times New Roman"/>
                <w:sz w:val="16"/>
                <w:szCs w:val="16"/>
                <w:lang w:eastAsia="zh-CN"/>
              </w:rPr>
              <w:lastRenderedPageBreak/>
              <w:t>подсчитывались в связи с признанием бюллетеней недействительными или по иным основаниям</w:t>
            </w:r>
          </w:p>
        </w:tc>
      </w:tr>
      <w:tr w:rsidR="00046A54" w:rsidRPr="00046A54" w:rsidTr="00223843">
        <w:tc>
          <w:tcPr>
            <w:tcW w:w="1620" w:type="dxa"/>
            <w:tcBorders>
              <w:top w:val="single" w:sz="4" w:space="0" w:color="000000"/>
              <w:left w:val="single" w:sz="4" w:space="0" w:color="000000"/>
              <w:bottom w:val="single" w:sz="4" w:space="0" w:color="000000"/>
            </w:tcBorders>
            <w:shd w:val="clear" w:color="auto" w:fill="auto"/>
          </w:tcPr>
          <w:p w:rsidR="00046A54" w:rsidRPr="00046A54" w:rsidRDefault="00046A54" w:rsidP="00046A54">
            <w:pPr>
              <w:suppressAutoHyphens/>
              <w:spacing w:after="0" w:line="240" w:lineRule="auto"/>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lastRenderedPageBreak/>
              <w:t xml:space="preserve">1437407       </w:t>
            </w:r>
          </w:p>
        </w:tc>
        <w:tc>
          <w:tcPr>
            <w:tcW w:w="1980" w:type="dxa"/>
            <w:tcBorders>
              <w:top w:val="single" w:sz="4" w:space="0" w:color="000000"/>
              <w:left w:val="single" w:sz="4" w:space="0" w:color="000000"/>
              <w:bottom w:val="single" w:sz="4" w:space="0" w:color="000000"/>
            </w:tcBorders>
            <w:shd w:val="clear" w:color="auto" w:fill="auto"/>
          </w:tcPr>
          <w:p w:rsidR="00046A54" w:rsidRPr="00046A54" w:rsidRDefault="00046A54" w:rsidP="00046A54">
            <w:pPr>
              <w:suppressAutoHyphens/>
              <w:spacing w:after="0" w:line="240" w:lineRule="auto"/>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0</w:t>
            </w:r>
          </w:p>
        </w:tc>
        <w:tc>
          <w:tcPr>
            <w:tcW w:w="2340" w:type="dxa"/>
            <w:tcBorders>
              <w:top w:val="single" w:sz="4" w:space="0" w:color="000000"/>
              <w:left w:val="single" w:sz="4" w:space="0" w:color="000000"/>
              <w:bottom w:val="single" w:sz="4" w:space="0" w:color="000000"/>
            </w:tcBorders>
            <w:shd w:val="clear" w:color="auto" w:fill="auto"/>
          </w:tcPr>
          <w:p w:rsidR="00046A54" w:rsidRPr="00046A54" w:rsidRDefault="0062639D" w:rsidP="00046A54">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046A54" w:rsidRPr="00046A54" w:rsidRDefault="00046A54" w:rsidP="00046A54">
            <w:pPr>
              <w:suppressAutoHyphens/>
              <w:spacing w:after="0" w:line="240" w:lineRule="auto"/>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0</w:t>
            </w:r>
          </w:p>
        </w:tc>
      </w:tr>
    </w:tbl>
    <w:p w:rsidR="005701FD" w:rsidRDefault="005701FD" w:rsidP="00570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FD">
        <w:rPr>
          <w:rFonts w:ascii="Times New Roman" w:eastAsia="Times New Roman" w:hAnsi="Times New Roman" w:cs="Times New Roman"/>
          <w:sz w:val="24"/>
          <w:szCs w:val="24"/>
          <w:lang w:eastAsia="ru-RU"/>
        </w:rPr>
        <w:t xml:space="preserve">Число голосов, отданных за каждый из вариантов голосования ("за", "против" и "воздержался") </w:t>
      </w:r>
      <w:r w:rsidRPr="005701FD">
        <w:rPr>
          <w:rFonts w:ascii="Times New Roman" w:eastAsia="Times New Roman" w:hAnsi="Times New Roman" w:cs="Times New Roman"/>
          <w:b/>
          <w:sz w:val="24"/>
          <w:szCs w:val="24"/>
          <w:lang w:eastAsia="ru-RU"/>
        </w:rPr>
        <w:t>по девятому вопросу повестки дня</w:t>
      </w:r>
      <w:r w:rsidRPr="005701FD">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2340"/>
        <w:gridCol w:w="2880"/>
      </w:tblGrid>
      <w:tr w:rsidR="005701FD" w:rsidRPr="005701FD" w:rsidTr="00500376">
        <w:tc>
          <w:tcPr>
            <w:tcW w:w="1620" w:type="dxa"/>
            <w:shd w:val="clear" w:color="auto" w:fill="auto"/>
          </w:tcPr>
          <w:p w:rsidR="005701FD" w:rsidRPr="005701FD" w:rsidRDefault="005701FD" w:rsidP="005701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01FD">
              <w:rPr>
                <w:rFonts w:ascii="Times New Roman" w:eastAsia="Times New Roman" w:hAnsi="Times New Roman" w:cs="Times New Roman"/>
                <w:sz w:val="24"/>
                <w:szCs w:val="24"/>
                <w:lang w:eastAsia="ru-RU"/>
              </w:rPr>
              <w:t>ЗА</w:t>
            </w:r>
          </w:p>
        </w:tc>
        <w:tc>
          <w:tcPr>
            <w:tcW w:w="1980" w:type="dxa"/>
            <w:shd w:val="clear" w:color="auto" w:fill="auto"/>
          </w:tcPr>
          <w:p w:rsidR="005701FD" w:rsidRPr="005701FD" w:rsidRDefault="005701FD" w:rsidP="00570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FD">
              <w:rPr>
                <w:rFonts w:ascii="Times New Roman" w:eastAsia="Times New Roman" w:hAnsi="Times New Roman" w:cs="Times New Roman"/>
                <w:sz w:val="24"/>
                <w:szCs w:val="24"/>
                <w:lang w:eastAsia="ru-RU"/>
              </w:rPr>
              <w:t>ПРОТИВ</w:t>
            </w:r>
          </w:p>
        </w:tc>
        <w:tc>
          <w:tcPr>
            <w:tcW w:w="2340" w:type="dxa"/>
            <w:shd w:val="clear" w:color="auto" w:fill="auto"/>
          </w:tcPr>
          <w:p w:rsidR="005701FD" w:rsidRPr="005701FD" w:rsidRDefault="005701FD" w:rsidP="00570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FD">
              <w:rPr>
                <w:rFonts w:ascii="Times New Roman" w:eastAsia="Times New Roman" w:hAnsi="Times New Roman" w:cs="Times New Roman"/>
                <w:sz w:val="24"/>
                <w:szCs w:val="24"/>
                <w:lang w:eastAsia="ru-RU"/>
              </w:rPr>
              <w:t>ВОЗДЕРЖАЛСЯ</w:t>
            </w:r>
          </w:p>
        </w:tc>
        <w:tc>
          <w:tcPr>
            <w:tcW w:w="2880" w:type="dxa"/>
            <w:shd w:val="clear" w:color="auto" w:fill="auto"/>
          </w:tcPr>
          <w:p w:rsidR="005701FD" w:rsidRPr="005701FD" w:rsidRDefault="005701FD" w:rsidP="005701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01FD">
              <w:rPr>
                <w:rFonts w:ascii="Times New Roman" w:eastAsia="Times New Roman" w:hAnsi="Times New Roman" w:cs="Times New Roman"/>
                <w:sz w:val="20"/>
                <w:szCs w:val="20"/>
                <w:lang w:eastAsia="ru-RU"/>
              </w:rPr>
              <w:t>Число голосов, которые не подсчитывались в связи с признанием бюллетеней недействительными или по иным основаниям</w:t>
            </w:r>
          </w:p>
        </w:tc>
      </w:tr>
      <w:tr w:rsidR="005701FD" w:rsidRPr="005701FD" w:rsidTr="00500376">
        <w:tc>
          <w:tcPr>
            <w:tcW w:w="1620" w:type="dxa"/>
            <w:shd w:val="clear" w:color="auto" w:fill="auto"/>
          </w:tcPr>
          <w:p w:rsidR="005701FD" w:rsidRPr="005701FD" w:rsidRDefault="005701FD" w:rsidP="00570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FD">
              <w:rPr>
                <w:rFonts w:ascii="Times New Roman" w:eastAsia="Times New Roman" w:hAnsi="Times New Roman" w:cs="Times New Roman"/>
                <w:sz w:val="24"/>
                <w:szCs w:val="24"/>
                <w:lang w:eastAsia="ru-RU"/>
              </w:rPr>
              <w:t xml:space="preserve">     1437407</w:t>
            </w:r>
          </w:p>
        </w:tc>
        <w:tc>
          <w:tcPr>
            <w:tcW w:w="1980" w:type="dxa"/>
            <w:shd w:val="clear" w:color="auto" w:fill="auto"/>
          </w:tcPr>
          <w:p w:rsidR="005701FD" w:rsidRPr="005701FD" w:rsidRDefault="005701FD" w:rsidP="00570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FD">
              <w:rPr>
                <w:rFonts w:ascii="Times New Roman" w:eastAsia="Times New Roman" w:hAnsi="Times New Roman" w:cs="Times New Roman"/>
                <w:sz w:val="24"/>
                <w:szCs w:val="24"/>
                <w:lang w:eastAsia="ru-RU"/>
              </w:rPr>
              <w:t>0</w:t>
            </w:r>
          </w:p>
        </w:tc>
        <w:tc>
          <w:tcPr>
            <w:tcW w:w="2340" w:type="dxa"/>
            <w:shd w:val="clear" w:color="auto" w:fill="auto"/>
          </w:tcPr>
          <w:p w:rsidR="005701FD" w:rsidRPr="005701FD" w:rsidRDefault="005701FD" w:rsidP="00570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FD">
              <w:rPr>
                <w:rFonts w:ascii="Times New Roman" w:eastAsia="Times New Roman" w:hAnsi="Times New Roman" w:cs="Times New Roman"/>
                <w:sz w:val="24"/>
                <w:szCs w:val="24"/>
                <w:lang w:eastAsia="ru-RU"/>
              </w:rPr>
              <w:t>0</w:t>
            </w:r>
          </w:p>
        </w:tc>
        <w:tc>
          <w:tcPr>
            <w:tcW w:w="2880" w:type="dxa"/>
            <w:shd w:val="clear" w:color="auto" w:fill="auto"/>
          </w:tcPr>
          <w:p w:rsidR="005701FD" w:rsidRPr="005701FD" w:rsidRDefault="005701FD" w:rsidP="00570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1FD">
              <w:rPr>
                <w:rFonts w:ascii="Times New Roman" w:eastAsia="Times New Roman" w:hAnsi="Times New Roman" w:cs="Times New Roman"/>
                <w:sz w:val="24"/>
                <w:szCs w:val="24"/>
                <w:lang w:eastAsia="ru-RU"/>
              </w:rPr>
              <w:t>0</w:t>
            </w:r>
          </w:p>
        </w:tc>
      </w:tr>
    </w:tbl>
    <w:p w:rsidR="00027DB3" w:rsidRDefault="00027DB3" w:rsidP="00046A54">
      <w:pPr>
        <w:spacing w:after="0" w:line="240" w:lineRule="auto"/>
        <w:ind w:right="-57"/>
        <w:rPr>
          <w:rFonts w:ascii="Times New Roman" w:hAnsi="Times New Roman" w:cs="Times New Roman"/>
          <w:sz w:val="24"/>
          <w:szCs w:val="24"/>
        </w:rPr>
      </w:pP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Формулировки решений, принятых Общим собранием по каждому вопросу повестки дня:</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1.</w:t>
      </w:r>
      <w:r w:rsidRPr="005701FD">
        <w:rPr>
          <w:rFonts w:ascii="Times New Roman" w:eastAsia="Calibri" w:hAnsi="Times New Roman" w:cs="Times New Roman"/>
          <w:sz w:val="24"/>
          <w:szCs w:val="24"/>
        </w:rPr>
        <w:tab/>
      </w:r>
      <w:proofErr w:type="gramStart"/>
      <w:r w:rsidRPr="005701FD">
        <w:rPr>
          <w:rFonts w:ascii="Times New Roman" w:eastAsia="Calibri" w:hAnsi="Times New Roman" w:cs="Times New Roman"/>
          <w:sz w:val="24"/>
          <w:szCs w:val="24"/>
        </w:rPr>
        <w:t>Избрать  счетную</w:t>
      </w:r>
      <w:proofErr w:type="gramEnd"/>
      <w:r w:rsidRPr="005701FD">
        <w:rPr>
          <w:rFonts w:ascii="Times New Roman" w:eastAsia="Calibri" w:hAnsi="Times New Roman" w:cs="Times New Roman"/>
          <w:sz w:val="24"/>
          <w:szCs w:val="24"/>
        </w:rPr>
        <w:t xml:space="preserve"> комиссию в количестве 4 человек в следующем составе:</w:t>
      </w:r>
    </w:p>
    <w:p w:rsidR="005701FD" w:rsidRPr="005701FD" w:rsidRDefault="005701FD" w:rsidP="005701FD">
      <w:pPr>
        <w:numPr>
          <w:ilvl w:val="0"/>
          <w:numId w:val="2"/>
        </w:numPr>
        <w:suppressAutoHyphens/>
        <w:spacing w:after="0" w:line="240" w:lineRule="auto"/>
        <w:ind w:left="0" w:firstLine="709"/>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Белоусов Юрий Владимирович;</w:t>
      </w:r>
    </w:p>
    <w:p w:rsidR="005701FD" w:rsidRPr="005701FD" w:rsidRDefault="005701FD" w:rsidP="005701FD">
      <w:pPr>
        <w:numPr>
          <w:ilvl w:val="0"/>
          <w:numId w:val="2"/>
        </w:numPr>
        <w:suppressAutoHyphens/>
        <w:spacing w:after="0" w:line="240" w:lineRule="auto"/>
        <w:ind w:left="0" w:firstLine="709"/>
        <w:rPr>
          <w:rFonts w:ascii="Times New Roman" w:eastAsia="Times New Roman" w:hAnsi="Times New Roman" w:cs="Times New Roman"/>
          <w:sz w:val="24"/>
          <w:szCs w:val="24"/>
          <w:lang w:eastAsia="zh-CN"/>
        </w:rPr>
      </w:pPr>
      <w:proofErr w:type="spellStart"/>
      <w:r w:rsidRPr="005701FD">
        <w:rPr>
          <w:rFonts w:ascii="Times New Roman" w:eastAsia="Times New Roman" w:hAnsi="Times New Roman" w:cs="Times New Roman"/>
          <w:sz w:val="24"/>
          <w:szCs w:val="24"/>
          <w:lang w:eastAsia="zh-CN"/>
        </w:rPr>
        <w:t>Плюснин</w:t>
      </w:r>
      <w:proofErr w:type="spellEnd"/>
      <w:r w:rsidRPr="005701FD">
        <w:rPr>
          <w:rFonts w:ascii="Times New Roman" w:eastAsia="Times New Roman" w:hAnsi="Times New Roman" w:cs="Times New Roman"/>
          <w:sz w:val="24"/>
          <w:szCs w:val="24"/>
          <w:lang w:eastAsia="zh-CN"/>
        </w:rPr>
        <w:t xml:space="preserve"> Иван Аркадьевич;</w:t>
      </w:r>
    </w:p>
    <w:p w:rsidR="005701FD" w:rsidRPr="005701FD" w:rsidRDefault="005701FD" w:rsidP="005701FD">
      <w:pPr>
        <w:numPr>
          <w:ilvl w:val="0"/>
          <w:numId w:val="2"/>
        </w:numPr>
        <w:suppressAutoHyphens/>
        <w:spacing w:after="0" w:line="240" w:lineRule="auto"/>
        <w:ind w:left="0" w:firstLine="709"/>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Плотникова Ольга Георгиевна;</w:t>
      </w:r>
    </w:p>
    <w:p w:rsidR="005701FD" w:rsidRPr="005701FD" w:rsidRDefault="005701FD" w:rsidP="005701FD">
      <w:pPr>
        <w:numPr>
          <w:ilvl w:val="0"/>
          <w:numId w:val="2"/>
        </w:numPr>
        <w:suppressAutoHyphens/>
        <w:spacing w:after="0" w:line="240" w:lineRule="auto"/>
        <w:ind w:left="0" w:firstLine="709"/>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Фоминых Елена Владимировна.</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2.</w:t>
      </w:r>
      <w:r w:rsidRPr="005701FD">
        <w:rPr>
          <w:rFonts w:ascii="Times New Roman" w:eastAsia="Calibri" w:hAnsi="Times New Roman" w:cs="Times New Roman"/>
          <w:sz w:val="24"/>
          <w:szCs w:val="24"/>
        </w:rPr>
        <w:tab/>
      </w:r>
      <w:proofErr w:type="gramStart"/>
      <w:r w:rsidRPr="005701FD">
        <w:rPr>
          <w:rFonts w:ascii="Times New Roman" w:eastAsia="Calibri" w:hAnsi="Times New Roman" w:cs="Times New Roman"/>
          <w:sz w:val="24"/>
          <w:szCs w:val="24"/>
        </w:rPr>
        <w:t>Утвердить  годовой</w:t>
      </w:r>
      <w:proofErr w:type="gramEnd"/>
      <w:r w:rsidRPr="005701FD">
        <w:rPr>
          <w:rFonts w:ascii="Times New Roman" w:eastAsia="Calibri" w:hAnsi="Times New Roman" w:cs="Times New Roman"/>
          <w:sz w:val="24"/>
          <w:szCs w:val="24"/>
        </w:rPr>
        <w:t xml:space="preserve"> отчёт Общества за 2021 год.</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3.</w:t>
      </w:r>
      <w:r w:rsidRPr="005701FD">
        <w:rPr>
          <w:rFonts w:ascii="Times New Roman" w:eastAsia="Calibri" w:hAnsi="Times New Roman" w:cs="Times New Roman"/>
          <w:sz w:val="24"/>
          <w:szCs w:val="24"/>
        </w:rPr>
        <w:tab/>
        <w:t>Утвердить годовую бухгалтерскую отчетность Общества за 2021 год.</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4.</w:t>
      </w:r>
      <w:r w:rsidRPr="005701FD">
        <w:rPr>
          <w:rFonts w:ascii="Times New Roman" w:eastAsia="Calibri" w:hAnsi="Times New Roman" w:cs="Times New Roman"/>
          <w:sz w:val="24"/>
          <w:szCs w:val="24"/>
        </w:rPr>
        <w:tab/>
        <w:t>Чистую прибыль АО «</w:t>
      </w:r>
      <w:proofErr w:type="spellStart"/>
      <w:r w:rsidRPr="005701FD">
        <w:rPr>
          <w:rFonts w:ascii="Times New Roman" w:eastAsia="Calibri" w:hAnsi="Times New Roman" w:cs="Times New Roman"/>
          <w:sz w:val="24"/>
          <w:szCs w:val="24"/>
        </w:rPr>
        <w:t>Катайский</w:t>
      </w:r>
      <w:proofErr w:type="spellEnd"/>
      <w:r w:rsidRPr="005701FD">
        <w:rPr>
          <w:rFonts w:ascii="Times New Roman" w:eastAsia="Calibri" w:hAnsi="Times New Roman" w:cs="Times New Roman"/>
          <w:sz w:val="24"/>
          <w:szCs w:val="24"/>
        </w:rPr>
        <w:t xml:space="preserve"> насосный завод» полученную по итогам 2021 финансового года, в размере 43 752 736,50 рублей не распределять.</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5. Утвердить аудитора Общества ООО «Аудиторская фирма «</w:t>
      </w:r>
      <w:proofErr w:type="spellStart"/>
      <w:r w:rsidRPr="005701FD">
        <w:rPr>
          <w:rFonts w:ascii="Times New Roman" w:eastAsia="Calibri" w:hAnsi="Times New Roman" w:cs="Times New Roman"/>
          <w:sz w:val="24"/>
          <w:szCs w:val="24"/>
        </w:rPr>
        <w:t>Аудитинформ</w:t>
      </w:r>
      <w:proofErr w:type="spellEnd"/>
      <w:r w:rsidRPr="005701FD">
        <w:rPr>
          <w:rFonts w:ascii="Times New Roman" w:eastAsia="Calibri" w:hAnsi="Times New Roman" w:cs="Times New Roman"/>
          <w:sz w:val="24"/>
          <w:szCs w:val="24"/>
        </w:rPr>
        <w:t>».</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6. Избрать Совет директоров Общества в следующем составе:</w:t>
      </w:r>
    </w:p>
    <w:p w:rsidR="005701FD" w:rsidRPr="005701FD" w:rsidRDefault="005701FD" w:rsidP="005701FD">
      <w:pPr>
        <w:numPr>
          <w:ilvl w:val="0"/>
          <w:numId w:val="7"/>
        </w:numPr>
        <w:suppressAutoHyphens/>
        <w:spacing w:after="0" w:line="280" w:lineRule="exact"/>
        <w:jc w:val="both"/>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Беляев Виктор Николаевич</w:t>
      </w:r>
    </w:p>
    <w:p w:rsidR="005701FD" w:rsidRPr="005701FD" w:rsidRDefault="005701FD" w:rsidP="005701FD">
      <w:pPr>
        <w:numPr>
          <w:ilvl w:val="0"/>
          <w:numId w:val="7"/>
        </w:numPr>
        <w:suppressAutoHyphens/>
        <w:spacing w:after="0" w:line="280" w:lineRule="exact"/>
        <w:jc w:val="both"/>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Маслова Яна Игоревна</w:t>
      </w:r>
    </w:p>
    <w:p w:rsidR="005701FD" w:rsidRPr="005701FD" w:rsidRDefault="005701FD" w:rsidP="005701FD">
      <w:pPr>
        <w:numPr>
          <w:ilvl w:val="0"/>
          <w:numId w:val="7"/>
        </w:numPr>
        <w:suppressAutoHyphens/>
        <w:spacing w:after="0" w:line="280" w:lineRule="exact"/>
        <w:jc w:val="both"/>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Бабанина Ирина Геннадьевна</w:t>
      </w:r>
    </w:p>
    <w:p w:rsidR="005701FD" w:rsidRPr="005701FD" w:rsidRDefault="005701FD" w:rsidP="005701FD">
      <w:pPr>
        <w:numPr>
          <w:ilvl w:val="0"/>
          <w:numId w:val="7"/>
        </w:numPr>
        <w:suppressAutoHyphens/>
        <w:spacing w:after="0" w:line="280" w:lineRule="exact"/>
        <w:jc w:val="both"/>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Кравченко Вадим Владимирович</w:t>
      </w:r>
    </w:p>
    <w:p w:rsidR="005701FD" w:rsidRPr="005701FD" w:rsidRDefault="005701FD" w:rsidP="005701FD">
      <w:pPr>
        <w:numPr>
          <w:ilvl w:val="0"/>
          <w:numId w:val="7"/>
        </w:numPr>
        <w:suppressAutoHyphens/>
        <w:spacing w:after="0" w:line="280" w:lineRule="exact"/>
        <w:jc w:val="both"/>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Ва</w:t>
      </w:r>
      <w:r w:rsidR="008C7441">
        <w:rPr>
          <w:rFonts w:ascii="Times New Roman" w:eastAsia="Times New Roman" w:hAnsi="Times New Roman" w:cs="Times New Roman"/>
          <w:sz w:val="24"/>
          <w:szCs w:val="24"/>
          <w:lang w:eastAsia="zh-CN"/>
        </w:rPr>
        <w:t>силевский Илья Альбертович</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 xml:space="preserve">7. Избрать Ревизионную комиссию Общества в количестве </w:t>
      </w:r>
      <w:r w:rsidR="002A1C8B">
        <w:rPr>
          <w:rFonts w:ascii="Times New Roman" w:eastAsia="Calibri" w:hAnsi="Times New Roman" w:cs="Times New Roman"/>
          <w:sz w:val="24"/>
          <w:szCs w:val="24"/>
        </w:rPr>
        <w:t>2</w:t>
      </w:r>
      <w:bookmarkStart w:id="0" w:name="_GoBack"/>
      <w:bookmarkEnd w:id="0"/>
      <w:r w:rsidRPr="005701FD">
        <w:rPr>
          <w:rFonts w:ascii="Times New Roman" w:eastAsia="Calibri" w:hAnsi="Times New Roman" w:cs="Times New Roman"/>
          <w:sz w:val="24"/>
          <w:szCs w:val="24"/>
        </w:rPr>
        <w:t xml:space="preserve"> человек в следующем составе: </w:t>
      </w:r>
    </w:p>
    <w:p w:rsidR="005701FD" w:rsidRPr="005701FD" w:rsidRDefault="005701FD" w:rsidP="005701FD">
      <w:pPr>
        <w:spacing w:after="0" w:line="240" w:lineRule="auto"/>
        <w:ind w:firstLine="709"/>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1. Максимова Татьяна Владимировна</w:t>
      </w:r>
    </w:p>
    <w:p w:rsidR="005701FD" w:rsidRPr="005701FD" w:rsidRDefault="005701FD" w:rsidP="005701FD">
      <w:pPr>
        <w:spacing w:after="0" w:line="240" w:lineRule="auto"/>
        <w:ind w:firstLine="709"/>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 xml:space="preserve">2. </w:t>
      </w:r>
      <w:proofErr w:type="spellStart"/>
      <w:r w:rsidR="008C7441">
        <w:rPr>
          <w:rFonts w:ascii="Times New Roman" w:eastAsia="Calibri" w:hAnsi="Times New Roman" w:cs="Times New Roman"/>
          <w:sz w:val="24"/>
          <w:szCs w:val="24"/>
        </w:rPr>
        <w:t>Тарабрин</w:t>
      </w:r>
      <w:proofErr w:type="spellEnd"/>
      <w:r w:rsidR="008C7441">
        <w:rPr>
          <w:rFonts w:ascii="Times New Roman" w:eastAsia="Calibri" w:hAnsi="Times New Roman" w:cs="Times New Roman"/>
          <w:sz w:val="24"/>
          <w:szCs w:val="24"/>
        </w:rPr>
        <w:t xml:space="preserve"> Аркадий Николаевич</w:t>
      </w:r>
    </w:p>
    <w:p w:rsidR="005701FD" w:rsidRPr="005701FD" w:rsidRDefault="005701FD" w:rsidP="005701FD">
      <w:pPr>
        <w:spacing w:after="0" w:line="240" w:lineRule="auto"/>
        <w:jc w:val="both"/>
        <w:rPr>
          <w:rFonts w:ascii="Times New Roman" w:eastAsia="Calibri" w:hAnsi="Times New Roman" w:cs="Times New Roman"/>
          <w:sz w:val="24"/>
          <w:szCs w:val="24"/>
        </w:rPr>
      </w:pPr>
      <w:r w:rsidRPr="005701FD">
        <w:rPr>
          <w:rFonts w:ascii="Times New Roman" w:eastAsia="Calibri" w:hAnsi="Times New Roman" w:cs="Times New Roman"/>
          <w:sz w:val="24"/>
          <w:szCs w:val="24"/>
        </w:rPr>
        <w:t xml:space="preserve">8. Выплачивать ежемесячное вознаграждение   председателю Совета директоров в размере 250 000 (двести пятьдесят тысяч) рублей. </w:t>
      </w:r>
    </w:p>
    <w:p w:rsidR="005701FD" w:rsidRPr="005701FD" w:rsidRDefault="005701FD" w:rsidP="005701FD">
      <w:pPr>
        <w:ind w:right="-172"/>
        <w:jc w:val="both"/>
        <w:rPr>
          <w:rFonts w:ascii="Times New Roman" w:eastAsia="Times New Roman" w:hAnsi="Times New Roman" w:cs="Times New Roman"/>
          <w:lang w:eastAsia="zh-CN"/>
        </w:rPr>
      </w:pPr>
      <w:r w:rsidRPr="005701FD">
        <w:rPr>
          <w:rFonts w:ascii="Times New Roman" w:eastAsia="Calibri" w:hAnsi="Times New Roman" w:cs="Times New Roman"/>
          <w:sz w:val="24"/>
          <w:szCs w:val="24"/>
        </w:rPr>
        <w:t xml:space="preserve">9. </w:t>
      </w:r>
      <w:r w:rsidRPr="005701FD">
        <w:rPr>
          <w:rFonts w:ascii="Times New Roman" w:eastAsia="Times New Roman" w:hAnsi="Times New Roman" w:cs="Times New Roman"/>
          <w:sz w:val="24"/>
          <w:szCs w:val="24"/>
          <w:lang w:eastAsia="zh-CN"/>
        </w:rPr>
        <w:t>Одобрить совершение Обществом крупной сделки, предметом которой является имущество, стоимость которого составляет более 50 (Пятидесяти) процентов балансовой стоимости активов Общества по данным его бухгалтерской отчетности на последнюю отчетную дату (с учетом взаимосвязанных сделок - договора об открытии возобновляемой кредитной линии № 6587АСРМ_</w:t>
      </w:r>
      <w:r w:rsidRPr="005701FD">
        <w:rPr>
          <w:rFonts w:ascii="Times New Roman" w:eastAsia="Times New Roman" w:hAnsi="Times New Roman" w:cs="Times New Roman"/>
          <w:sz w:val="24"/>
          <w:szCs w:val="24"/>
          <w:lang w:val="en-US" w:eastAsia="zh-CN"/>
        </w:rPr>
        <w:t>MF</w:t>
      </w:r>
      <w:r w:rsidRPr="005701FD">
        <w:rPr>
          <w:rFonts w:ascii="Times New Roman" w:eastAsia="Times New Roman" w:hAnsi="Times New Roman" w:cs="Times New Roman"/>
          <w:sz w:val="24"/>
          <w:szCs w:val="24"/>
          <w:lang w:eastAsia="zh-CN"/>
        </w:rPr>
        <w:t xml:space="preserve"> от 17.02.2021г., договора об открытии возобновляемой кредитной линии № 6580АСРМ_</w:t>
      </w:r>
      <w:r w:rsidRPr="005701FD">
        <w:rPr>
          <w:rFonts w:ascii="Times New Roman" w:eastAsia="Times New Roman" w:hAnsi="Times New Roman" w:cs="Times New Roman"/>
          <w:sz w:val="24"/>
          <w:szCs w:val="24"/>
          <w:lang w:val="en-US" w:eastAsia="zh-CN"/>
        </w:rPr>
        <w:t>MF</w:t>
      </w:r>
      <w:r w:rsidRPr="005701FD">
        <w:rPr>
          <w:rFonts w:ascii="Times New Roman" w:eastAsia="Times New Roman" w:hAnsi="Times New Roman" w:cs="Times New Roman"/>
          <w:sz w:val="24"/>
          <w:szCs w:val="24"/>
          <w:lang w:eastAsia="zh-CN"/>
        </w:rPr>
        <w:t xml:space="preserve"> от 28.12.2020г., договора об открытии возобновляемой кредитной линии № 6621_</w:t>
      </w:r>
      <w:r w:rsidRPr="005701FD">
        <w:rPr>
          <w:rFonts w:ascii="Times New Roman" w:eastAsia="Times New Roman" w:hAnsi="Times New Roman" w:cs="Times New Roman"/>
          <w:sz w:val="24"/>
          <w:szCs w:val="24"/>
          <w:lang w:val="en-US" w:eastAsia="zh-CN"/>
        </w:rPr>
        <w:t>MF</w:t>
      </w:r>
      <w:r w:rsidRPr="005701FD">
        <w:rPr>
          <w:rFonts w:ascii="Times New Roman" w:eastAsia="Times New Roman" w:hAnsi="Times New Roman" w:cs="Times New Roman"/>
          <w:sz w:val="24"/>
          <w:szCs w:val="24"/>
          <w:lang w:eastAsia="zh-CN"/>
        </w:rPr>
        <w:t xml:space="preserve"> от 31.08.2021г., договора об открытии возобновляемой кредитной линии № 6620_</w:t>
      </w:r>
      <w:r w:rsidRPr="005701FD">
        <w:rPr>
          <w:rFonts w:ascii="Times New Roman" w:eastAsia="Times New Roman" w:hAnsi="Times New Roman" w:cs="Times New Roman"/>
          <w:sz w:val="24"/>
          <w:szCs w:val="24"/>
          <w:lang w:val="en-US" w:eastAsia="zh-CN"/>
        </w:rPr>
        <w:t>MF</w:t>
      </w:r>
      <w:r w:rsidRPr="005701FD">
        <w:rPr>
          <w:rFonts w:ascii="Times New Roman" w:eastAsia="Times New Roman" w:hAnsi="Times New Roman" w:cs="Times New Roman"/>
          <w:sz w:val="24"/>
          <w:szCs w:val="24"/>
          <w:lang w:eastAsia="zh-CN"/>
        </w:rPr>
        <w:t xml:space="preserve"> от 31.08.2021г.) – </w:t>
      </w:r>
      <w:r w:rsidRPr="005701FD">
        <w:rPr>
          <w:rFonts w:ascii="Times New Roman" w:eastAsia="Times New Roman" w:hAnsi="Times New Roman" w:cs="Times New Roman"/>
          <w:lang w:eastAsia="zh-CN"/>
        </w:rPr>
        <w:t>договор</w:t>
      </w:r>
      <w:r w:rsidRPr="005701FD">
        <w:rPr>
          <w:rFonts w:ascii="Times New Roman" w:eastAsia="Times New Roman" w:hAnsi="Times New Roman" w:cs="Times New Roman"/>
          <w:spacing w:val="-2"/>
          <w:sz w:val="24"/>
          <w:szCs w:val="24"/>
          <w:lang w:eastAsia="zh-CN"/>
        </w:rPr>
        <w:t xml:space="preserve"> об открытии возобновляемой  кредитной  линии с дифференцированными процентными ставками № </w:t>
      </w:r>
      <w:r w:rsidRPr="005701FD">
        <w:rPr>
          <w:rFonts w:ascii="Times New Roman" w:eastAsia="Times New Roman" w:hAnsi="Times New Roman" w:cs="Times New Roman"/>
          <w:sz w:val="24"/>
          <w:szCs w:val="24"/>
          <w:lang w:eastAsia="zh-CN"/>
        </w:rPr>
        <w:t xml:space="preserve">160D001QO от 08 апреля 2022 года </w:t>
      </w:r>
      <w:r w:rsidRPr="005701FD">
        <w:rPr>
          <w:rFonts w:ascii="Times New Roman" w:eastAsia="Times New Roman" w:hAnsi="Times New Roman" w:cs="Times New Roman"/>
          <w:spacing w:val="-2"/>
          <w:sz w:val="24"/>
          <w:szCs w:val="24"/>
          <w:lang w:eastAsia="zh-CN"/>
        </w:rPr>
        <w:t xml:space="preserve">с лимитом в сумме 150 000 000 рублей.  </w:t>
      </w:r>
    </w:p>
    <w:p w:rsidR="005701FD" w:rsidRPr="005701FD" w:rsidRDefault="005701FD" w:rsidP="005701FD">
      <w:pPr>
        <w:widowControl w:val="0"/>
        <w:tabs>
          <w:tab w:val="left" w:pos="1080"/>
        </w:tabs>
        <w:suppressAutoHyphens/>
        <w:autoSpaceDE w:val="0"/>
        <w:spacing w:after="0" w:line="240" w:lineRule="auto"/>
        <w:ind w:right="-172"/>
        <w:jc w:val="both"/>
        <w:rPr>
          <w:rFonts w:ascii="Times New Roman" w:eastAsia="Times New Roman" w:hAnsi="Times New Roman" w:cs="Times New Roman"/>
          <w:lang w:eastAsia="zh-CN"/>
        </w:rPr>
      </w:pPr>
      <w:r w:rsidRPr="005701FD">
        <w:rPr>
          <w:rFonts w:ascii="Times New Roman" w:eastAsia="Times New Roman" w:hAnsi="Times New Roman" w:cs="Times New Roman"/>
          <w:lang w:eastAsia="zh-CN"/>
        </w:rPr>
        <w:t xml:space="preserve">         Стороны сделки (выгодоприобретатели): </w:t>
      </w:r>
    </w:p>
    <w:p w:rsidR="005701FD" w:rsidRPr="005701FD" w:rsidRDefault="005701FD" w:rsidP="005701FD">
      <w:pPr>
        <w:widowControl w:val="0"/>
        <w:tabs>
          <w:tab w:val="left" w:pos="1080"/>
        </w:tabs>
        <w:suppressAutoHyphens/>
        <w:autoSpaceDE w:val="0"/>
        <w:spacing w:after="0" w:line="240" w:lineRule="auto"/>
        <w:ind w:right="-172"/>
        <w:jc w:val="both"/>
        <w:rPr>
          <w:rFonts w:ascii="Times New Roman" w:eastAsia="Times New Roman" w:hAnsi="Times New Roman" w:cs="Times New Roman"/>
          <w:lang w:eastAsia="zh-CN"/>
        </w:rPr>
      </w:pPr>
      <w:r w:rsidRPr="005701FD">
        <w:rPr>
          <w:rFonts w:ascii="Times New Roman" w:eastAsia="Times New Roman" w:hAnsi="Times New Roman" w:cs="Times New Roman"/>
          <w:lang w:eastAsia="zh-CN"/>
        </w:rPr>
        <w:t>- Заемщик: Акционерное общество «</w:t>
      </w:r>
      <w:proofErr w:type="spellStart"/>
      <w:r w:rsidRPr="005701FD">
        <w:rPr>
          <w:rFonts w:ascii="Times New Roman" w:eastAsia="Times New Roman" w:hAnsi="Times New Roman" w:cs="Times New Roman"/>
          <w:lang w:eastAsia="zh-CN"/>
        </w:rPr>
        <w:t>Катайский</w:t>
      </w:r>
      <w:proofErr w:type="spellEnd"/>
      <w:r w:rsidRPr="005701FD">
        <w:rPr>
          <w:rFonts w:ascii="Times New Roman" w:eastAsia="Times New Roman" w:hAnsi="Times New Roman" w:cs="Times New Roman"/>
          <w:lang w:eastAsia="zh-CN"/>
        </w:rPr>
        <w:t xml:space="preserve"> насосный завод» (ИНН 4509000018)</w:t>
      </w:r>
    </w:p>
    <w:p w:rsidR="005701FD" w:rsidRPr="005701FD" w:rsidRDefault="005701FD" w:rsidP="005701FD">
      <w:pPr>
        <w:widowControl w:val="0"/>
        <w:tabs>
          <w:tab w:val="left" w:pos="1080"/>
        </w:tabs>
        <w:suppressAutoHyphens/>
        <w:autoSpaceDE w:val="0"/>
        <w:spacing w:after="0" w:line="240" w:lineRule="auto"/>
        <w:ind w:right="-172"/>
        <w:jc w:val="both"/>
        <w:rPr>
          <w:rFonts w:ascii="Times New Roman" w:eastAsia="Times New Roman" w:hAnsi="Times New Roman" w:cs="Times New Roman"/>
          <w:lang w:eastAsia="zh-CN"/>
        </w:rPr>
      </w:pPr>
      <w:r w:rsidRPr="005701FD">
        <w:rPr>
          <w:rFonts w:ascii="Times New Roman" w:eastAsia="Times New Roman" w:hAnsi="Times New Roman" w:cs="Times New Roman"/>
          <w:lang w:eastAsia="zh-CN"/>
        </w:rPr>
        <w:t xml:space="preserve">- Кредитор: Публичное акционерное общество «Сбербанк России» (ИНН 7707083893) </w:t>
      </w:r>
    </w:p>
    <w:p w:rsidR="005701FD" w:rsidRPr="005701FD" w:rsidRDefault="005701FD" w:rsidP="005701FD">
      <w:pPr>
        <w:widowControl w:val="0"/>
        <w:tabs>
          <w:tab w:val="left" w:pos="1080"/>
        </w:tabs>
        <w:suppressAutoHyphens/>
        <w:autoSpaceDE w:val="0"/>
        <w:spacing w:after="0" w:line="240" w:lineRule="auto"/>
        <w:ind w:right="-172"/>
        <w:jc w:val="both"/>
        <w:rPr>
          <w:rFonts w:ascii="Times New Roman" w:eastAsia="Times New Roman" w:hAnsi="Times New Roman" w:cs="Times New Roman"/>
          <w:lang w:eastAsia="zh-CN"/>
        </w:rPr>
      </w:pPr>
      <w:r w:rsidRPr="005701FD">
        <w:rPr>
          <w:rFonts w:ascii="Times New Roman" w:eastAsia="Times New Roman" w:hAnsi="Times New Roman" w:cs="Times New Roman"/>
          <w:lang w:eastAsia="zh-CN"/>
        </w:rPr>
        <w:t xml:space="preserve">         Предмет сделки: открытие возобновляемой кредитной линии с максимальным лимитом 150 000 000 (сто пятьдесят миллионов) </w:t>
      </w:r>
      <w:proofErr w:type="gramStart"/>
      <w:r w:rsidRPr="005701FD">
        <w:rPr>
          <w:rFonts w:ascii="Times New Roman" w:eastAsia="Times New Roman" w:hAnsi="Times New Roman" w:cs="Times New Roman"/>
          <w:lang w:eastAsia="zh-CN"/>
        </w:rPr>
        <w:t>рублей  с</w:t>
      </w:r>
      <w:proofErr w:type="gramEnd"/>
      <w:r w:rsidRPr="005701FD">
        <w:rPr>
          <w:rFonts w:ascii="Times New Roman" w:eastAsia="Times New Roman" w:hAnsi="Times New Roman" w:cs="Times New Roman"/>
          <w:lang w:eastAsia="zh-CN"/>
        </w:rPr>
        <w:t xml:space="preserve"> дифференцированными процентными ставками на финансирование текущей деятельности сроком по 05.04.2024 года с лимитом: </w:t>
      </w:r>
    </w:p>
    <w:tbl>
      <w:tblPr>
        <w:tblW w:w="4344"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80"/>
        <w:gridCol w:w="3734"/>
      </w:tblGrid>
      <w:tr w:rsidR="005701FD" w:rsidRPr="005701FD" w:rsidTr="00500376">
        <w:tc>
          <w:tcPr>
            <w:tcW w:w="2699" w:type="pct"/>
          </w:tcPr>
          <w:p w:rsidR="005701FD" w:rsidRPr="005701FD" w:rsidRDefault="005701FD" w:rsidP="005701FD">
            <w:pPr>
              <w:widowControl w:val="0"/>
              <w:suppressAutoHyphens/>
              <w:spacing w:before="100" w:beforeAutospacing="1" w:after="100" w:afterAutospacing="1" w:line="240" w:lineRule="auto"/>
              <w:ind w:right="-108"/>
              <w:jc w:val="center"/>
              <w:rPr>
                <w:rFonts w:ascii="Times New Roman" w:eastAsia="Times New Roman" w:hAnsi="Times New Roman" w:cs="Times New Roman"/>
                <w:b/>
                <w:bCs/>
                <w:sz w:val="24"/>
                <w:szCs w:val="24"/>
                <w:lang w:eastAsia="zh-CN"/>
              </w:rPr>
            </w:pPr>
            <w:r w:rsidRPr="005701FD">
              <w:rPr>
                <w:rFonts w:ascii="Times New Roman" w:eastAsia="Times New Roman" w:hAnsi="Times New Roman" w:cs="Times New Roman"/>
                <w:b/>
                <w:bCs/>
                <w:sz w:val="24"/>
                <w:szCs w:val="24"/>
                <w:lang w:eastAsia="zh-CN"/>
              </w:rPr>
              <w:t>Период действия лимита</w:t>
            </w:r>
          </w:p>
        </w:tc>
        <w:tc>
          <w:tcPr>
            <w:tcW w:w="2301" w:type="pct"/>
          </w:tcPr>
          <w:p w:rsidR="005701FD" w:rsidRPr="005701FD" w:rsidRDefault="005701FD" w:rsidP="005701FD">
            <w:pPr>
              <w:widowControl w:val="0"/>
              <w:suppressAutoHyphens/>
              <w:spacing w:before="100" w:beforeAutospacing="1" w:after="100" w:afterAutospacing="1" w:line="240" w:lineRule="auto"/>
              <w:outlineLvl w:val="5"/>
              <w:rPr>
                <w:rFonts w:ascii="Calibri" w:eastAsia="Times New Roman" w:hAnsi="Calibri" w:cs="Times New Roman"/>
                <w:b/>
                <w:bCs/>
                <w:lang w:eastAsia="zh-CN"/>
              </w:rPr>
            </w:pPr>
            <w:r w:rsidRPr="005701FD">
              <w:rPr>
                <w:rFonts w:ascii="Calibri" w:eastAsia="Times New Roman" w:hAnsi="Calibri" w:cs="Times New Roman"/>
                <w:b/>
                <w:bCs/>
                <w:lang w:eastAsia="zh-CN"/>
              </w:rPr>
              <w:t>Сумма лимита</w:t>
            </w:r>
          </w:p>
        </w:tc>
      </w:tr>
      <w:tr w:rsidR="005701FD" w:rsidRPr="005701FD" w:rsidTr="00500376">
        <w:tc>
          <w:tcPr>
            <w:tcW w:w="2699" w:type="pct"/>
          </w:tcPr>
          <w:p w:rsidR="005701FD" w:rsidRPr="005701FD" w:rsidRDefault="005701FD" w:rsidP="005701FD">
            <w:pPr>
              <w:widowControl w:val="0"/>
              <w:suppressAutoHyphens/>
              <w:spacing w:after="0" w:line="240" w:lineRule="auto"/>
              <w:ind w:right="-108"/>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lastRenderedPageBreak/>
              <w:t xml:space="preserve">С 08 апреля 2022 по 25 марта 2023 </w:t>
            </w:r>
          </w:p>
        </w:tc>
        <w:tc>
          <w:tcPr>
            <w:tcW w:w="2301" w:type="pct"/>
          </w:tcPr>
          <w:p w:rsidR="005701FD" w:rsidRPr="005701FD" w:rsidRDefault="005701FD" w:rsidP="005701FD">
            <w:pPr>
              <w:suppressAutoHyphens/>
              <w:spacing w:after="4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150 000 000 (Сто пятьдесят миллионов) рублей</w:t>
            </w:r>
          </w:p>
        </w:tc>
      </w:tr>
      <w:tr w:rsidR="005701FD" w:rsidRPr="005701FD" w:rsidTr="00500376">
        <w:tc>
          <w:tcPr>
            <w:tcW w:w="2699" w:type="pct"/>
          </w:tcPr>
          <w:p w:rsidR="005701FD" w:rsidRPr="005701FD" w:rsidRDefault="005701FD" w:rsidP="005701FD">
            <w:pPr>
              <w:widowControl w:val="0"/>
              <w:suppressAutoHyphens/>
              <w:spacing w:after="0" w:line="240" w:lineRule="auto"/>
              <w:ind w:right="-108"/>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С 26 марта 2023 по 25 апреля 2023</w:t>
            </w:r>
          </w:p>
        </w:tc>
        <w:tc>
          <w:tcPr>
            <w:tcW w:w="2301" w:type="pct"/>
          </w:tcPr>
          <w:p w:rsidR="005701FD" w:rsidRPr="005701FD" w:rsidRDefault="005701FD" w:rsidP="005701FD">
            <w:pPr>
              <w:suppressAutoHyphens/>
              <w:spacing w:after="4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143 000 000 (Сто сорок три миллиона) рублей</w:t>
            </w:r>
          </w:p>
        </w:tc>
      </w:tr>
      <w:tr w:rsidR="005701FD" w:rsidRPr="005701FD" w:rsidTr="00500376">
        <w:tc>
          <w:tcPr>
            <w:tcW w:w="2699" w:type="pct"/>
          </w:tcPr>
          <w:p w:rsidR="005701FD" w:rsidRPr="005701FD" w:rsidRDefault="005701FD" w:rsidP="005701FD">
            <w:pPr>
              <w:widowControl w:val="0"/>
              <w:suppressAutoHyphens/>
              <w:spacing w:after="0" w:line="240" w:lineRule="auto"/>
              <w:ind w:right="-108"/>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С 26 апреля 2023 по 25 мая 2023</w:t>
            </w:r>
          </w:p>
        </w:tc>
        <w:tc>
          <w:tcPr>
            <w:tcW w:w="2301" w:type="pct"/>
          </w:tcPr>
          <w:p w:rsidR="005701FD" w:rsidRPr="005701FD" w:rsidRDefault="005701FD" w:rsidP="005701FD">
            <w:pPr>
              <w:suppressAutoHyphens/>
              <w:spacing w:after="4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128 000 000 (Сто двадцать восемь миллионов) рублей</w:t>
            </w:r>
          </w:p>
        </w:tc>
      </w:tr>
      <w:tr w:rsidR="005701FD" w:rsidRPr="005701FD" w:rsidTr="00500376">
        <w:tc>
          <w:tcPr>
            <w:tcW w:w="2699" w:type="pct"/>
          </w:tcPr>
          <w:p w:rsidR="005701FD" w:rsidRPr="005701FD" w:rsidRDefault="005701FD" w:rsidP="005701FD">
            <w:pPr>
              <w:suppressAutoHyphens/>
              <w:spacing w:after="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С 26 мая 2023 по 25 июня 2023</w:t>
            </w:r>
          </w:p>
        </w:tc>
        <w:tc>
          <w:tcPr>
            <w:tcW w:w="2301" w:type="pct"/>
          </w:tcPr>
          <w:p w:rsidR="005701FD" w:rsidRPr="005701FD" w:rsidRDefault="005701FD" w:rsidP="005701FD">
            <w:pPr>
              <w:suppressAutoHyphens/>
              <w:spacing w:after="4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113 000 000 (Сто тринадцать миллионов) рублей</w:t>
            </w:r>
          </w:p>
        </w:tc>
      </w:tr>
      <w:tr w:rsidR="005701FD" w:rsidRPr="005701FD" w:rsidTr="00500376">
        <w:tc>
          <w:tcPr>
            <w:tcW w:w="2699" w:type="pct"/>
          </w:tcPr>
          <w:p w:rsidR="005701FD" w:rsidRPr="005701FD" w:rsidRDefault="005701FD" w:rsidP="005701FD">
            <w:pPr>
              <w:suppressAutoHyphens/>
              <w:spacing w:after="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С 26 июня 2023 по 25 июля 2023</w:t>
            </w:r>
          </w:p>
        </w:tc>
        <w:tc>
          <w:tcPr>
            <w:tcW w:w="2301" w:type="pct"/>
          </w:tcPr>
          <w:p w:rsidR="005701FD" w:rsidRPr="005701FD" w:rsidRDefault="005701FD" w:rsidP="005701FD">
            <w:pPr>
              <w:suppressAutoHyphens/>
              <w:spacing w:after="4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98 000 000 (Девяносто миллионов) рублей</w:t>
            </w:r>
          </w:p>
        </w:tc>
      </w:tr>
      <w:tr w:rsidR="005701FD" w:rsidRPr="005701FD" w:rsidTr="00500376">
        <w:tc>
          <w:tcPr>
            <w:tcW w:w="2699" w:type="pct"/>
          </w:tcPr>
          <w:p w:rsidR="005701FD" w:rsidRPr="005701FD" w:rsidRDefault="005701FD" w:rsidP="005701FD">
            <w:pPr>
              <w:suppressAutoHyphens/>
              <w:spacing w:after="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С 26 июля 2023 по 25 августа 2023</w:t>
            </w:r>
          </w:p>
        </w:tc>
        <w:tc>
          <w:tcPr>
            <w:tcW w:w="2301" w:type="pct"/>
          </w:tcPr>
          <w:p w:rsidR="005701FD" w:rsidRPr="005701FD" w:rsidRDefault="005701FD" w:rsidP="005701FD">
            <w:pPr>
              <w:suppressAutoHyphens/>
              <w:spacing w:after="4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83 000 000 (Восемьдесят три миллиона) рублей</w:t>
            </w:r>
          </w:p>
        </w:tc>
      </w:tr>
      <w:tr w:rsidR="005701FD" w:rsidRPr="005701FD" w:rsidTr="00500376">
        <w:tc>
          <w:tcPr>
            <w:tcW w:w="2699" w:type="pct"/>
          </w:tcPr>
          <w:p w:rsidR="005701FD" w:rsidRPr="005701FD" w:rsidRDefault="005701FD" w:rsidP="005701FD">
            <w:pPr>
              <w:suppressAutoHyphens/>
              <w:spacing w:after="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С 26 августа 2023 по 25 сентября 2023</w:t>
            </w:r>
          </w:p>
        </w:tc>
        <w:tc>
          <w:tcPr>
            <w:tcW w:w="2301" w:type="pct"/>
          </w:tcPr>
          <w:p w:rsidR="005701FD" w:rsidRPr="005701FD" w:rsidRDefault="005701FD" w:rsidP="005701FD">
            <w:pPr>
              <w:suppressAutoHyphens/>
              <w:spacing w:after="4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68 000 000 (Шестьдесят восемь миллионов) рублей</w:t>
            </w:r>
          </w:p>
        </w:tc>
      </w:tr>
      <w:tr w:rsidR="005701FD" w:rsidRPr="005701FD" w:rsidTr="00500376">
        <w:tc>
          <w:tcPr>
            <w:tcW w:w="2699" w:type="pct"/>
          </w:tcPr>
          <w:p w:rsidR="005701FD" w:rsidRPr="005701FD" w:rsidRDefault="005701FD" w:rsidP="005701FD">
            <w:pPr>
              <w:suppressAutoHyphens/>
              <w:spacing w:after="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С 26 сентября 2023 по 25 октября 2023</w:t>
            </w:r>
          </w:p>
        </w:tc>
        <w:tc>
          <w:tcPr>
            <w:tcW w:w="2301" w:type="pct"/>
          </w:tcPr>
          <w:p w:rsidR="005701FD" w:rsidRPr="005701FD" w:rsidRDefault="005701FD" w:rsidP="005701FD">
            <w:pPr>
              <w:suppressAutoHyphens/>
              <w:spacing w:after="4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53 000 000 (Пятьдесят три миллиона) рублей</w:t>
            </w:r>
          </w:p>
        </w:tc>
      </w:tr>
      <w:tr w:rsidR="005701FD" w:rsidRPr="005701FD" w:rsidTr="00500376">
        <w:tc>
          <w:tcPr>
            <w:tcW w:w="2699" w:type="pct"/>
          </w:tcPr>
          <w:p w:rsidR="005701FD" w:rsidRPr="005701FD" w:rsidRDefault="005701FD" w:rsidP="005701FD">
            <w:pPr>
              <w:suppressAutoHyphens/>
              <w:spacing w:after="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С 26 октября 2023 по 25 ноября 2023</w:t>
            </w:r>
          </w:p>
        </w:tc>
        <w:tc>
          <w:tcPr>
            <w:tcW w:w="2301" w:type="pct"/>
          </w:tcPr>
          <w:p w:rsidR="005701FD" w:rsidRPr="005701FD" w:rsidRDefault="005701FD" w:rsidP="005701FD">
            <w:pPr>
              <w:suppressAutoHyphens/>
              <w:spacing w:after="4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38 000 000 (Тридцать восемь миллионов) рублей</w:t>
            </w:r>
          </w:p>
        </w:tc>
      </w:tr>
      <w:tr w:rsidR="005701FD" w:rsidRPr="005701FD" w:rsidTr="00500376">
        <w:tc>
          <w:tcPr>
            <w:tcW w:w="2699" w:type="pct"/>
          </w:tcPr>
          <w:p w:rsidR="005701FD" w:rsidRPr="005701FD" w:rsidRDefault="005701FD" w:rsidP="005701FD">
            <w:pPr>
              <w:suppressAutoHyphens/>
              <w:spacing w:after="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С 26 ноября 2023 по 25 декабря 2023</w:t>
            </w:r>
          </w:p>
        </w:tc>
        <w:tc>
          <w:tcPr>
            <w:tcW w:w="2301" w:type="pct"/>
          </w:tcPr>
          <w:p w:rsidR="005701FD" w:rsidRPr="005701FD" w:rsidRDefault="005701FD" w:rsidP="005701FD">
            <w:pPr>
              <w:suppressAutoHyphens/>
              <w:spacing w:after="4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23 000 000 (Двадцать три миллиона) рублей</w:t>
            </w:r>
          </w:p>
        </w:tc>
      </w:tr>
      <w:tr w:rsidR="005701FD" w:rsidRPr="005701FD" w:rsidTr="00500376">
        <w:tc>
          <w:tcPr>
            <w:tcW w:w="2699" w:type="pct"/>
          </w:tcPr>
          <w:p w:rsidR="005701FD" w:rsidRPr="005701FD" w:rsidRDefault="005701FD" w:rsidP="005701FD">
            <w:pPr>
              <w:suppressAutoHyphens/>
              <w:spacing w:after="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С 26 декабря 2023 по 05 апреля 2024</w:t>
            </w:r>
          </w:p>
        </w:tc>
        <w:tc>
          <w:tcPr>
            <w:tcW w:w="2301" w:type="pct"/>
          </w:tcPr>
          <w:p w:rsidR="005701FD" w:rsidRPr="005701FD" w:rsidRDefault="005701FD" w:rsidP="005701FD">
            <w:pPr>
              <w:suppressAutoHyphens/>
              <w:spacing w:after="40" w:line="240" w:lineRule="auto"/>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8 000 000 (Восемь миллионов) рублей</w:t>
            </w:r>
          </w:p>
        </w:tc>
      </w:tr>
    </w:tbl>
    <w:p w:rsidR="005701FD" w:rsidRPr="005701FD" w:rsidRDefault="005701FD" w:rsidP="005701FD">
      <w:pPr>
        <w:widowControl w:val="0"/>
        <w:tabs>
          <w:tab w:val="left" w:pos="1080"/>
        </w:tabs>
        <w:suppressAutoHyphens/>
        <w:autoSpaceDE w:val="0"/>
        <w:spacing w:after="0" w:line="240" w:lineRule="auto"/>
        <w:ind w:right="-172"/>
        <w:jc w:val="both"/>
        <w:rPr>
          <w:rFonts w:ascii="Times New Roman" w:eastAsia="Times New Roman" w:hAnsi="Times New Roman" w:cs="Times New Roman"/>
          <w:lang w:eastAsia="zh-CN"/>
        </w:rPr>
      </w:pPr>
      <w:r w:rsidRPr="005701FD">
        <w:rPr>
          <w:rFonts w:ascii="Times New Roman" w:eastAsia="Times New Roman" w:hAnsi="Times New Roman" w:cs="Times New Roman"/>
          <w:lang w:eastAsia="zh-CN"/>
        </w:rPr>
        <w:t xml:space="preserve"> Процентная ставка (процентов годовых) – </w:t>
      </w:r>
      <w:r w:rsidRPr="005701FD">
        <w:rPr>
          <w:rFonts w:ascii="Times New Roman" w:eastAsia="Times New Roman" w:hAnsi="Times New Roman" w:cs="Times New Roman"/>
          <w:sz w:val="24"/>
          <w:szCs w:val="24"/>
          <w:lang w:eastAsia="zh-CN"/>
        </w:rPr>
        <w:t>Размер плавающей процентной ставки устанавливается исходя из размера действующей ключевой ставки Банка России (плавающая составляющая) плюс 5 (пять) процента(</w:t>
      </w:r>
      <w:proofErr w:type="spellStart"/>
      <w:r w:rsidRPr="005701FD">
        <w:rPr>
          <w:rFonts w:ascii="Times New Roman" w:eastAsia="Times New Roman" w:hAnsi="Times New Roman" w:cs="Times New Roman"/>
          <w:sz w:val="24"/>
          <w:szCs w:val="24"/>
          <w:lang w:eastAsia="zh-CN"/>
        </w:rPr>
        <w:t>ов</w:t>
      </w:r>
      <w:proofErr w:type="spellEnd"/>
      <w:r w:rsidRPr="005701FD">
        <w:rPr>
          <w:rFonts w:ascii="Times New Roman" w:eastAsia="Times New Roman" w:hAnsi="Times New Roman" w:cs="Times New Roman"/>
          <w:sz w:val="24"/>
          <w:szCs w:val="24"/>
          <w:lang w:eastAsia="zh-CN"/>
        </w:rPr>
        <w:t>) годовых (по тексту Договора – «Фиксированная маржа»)</w:t>
      </w:r>
      <w:r w:rsidRPr="005701FD">
        <w:rPr>
          <w:rFonts w:ascii="Times New Roman" w:eastAsia="Times New Roman" w:hAnsi="Times New Roman" w:cs="Times New Roman"/>
          <w:lang w:eastAsia="zh-CN"/>
        </w:rPr>
        <w:t xml:space="preserve">. </w:t>
      </w:r>
    </w:p>
    <w:p w:rsidR="005701FD" w:rsidRPr="005701FD" w:rsidRDefault="005701FD" w:rsidP="005701FD">
      <w:pPr>
        <w:widowControl w:val="0"/>
        <w:tabs>
          <w:tab w:val="left" w:pos="1080"/>
        </w:tabs>
        <w:suppressAutoHyphens/>
        <w:autoSpaceDE w:val="0"/>
        <w:spacing w:after="0" w:line="240" w:lineRule="auto"/>
        <w:ind w:right="-172"/>
        <w:jc w:val="both"/>
        <w:rPr>
          <w:rFonts w:ascii="Times New Roman" w:eastAsia="Times New Roman" w:hAnsi="Times New Roman" w:cs="Times New Roman"/>
          <w:lang w:eastAsia="zh-CN"/>
        </w:rPr>
      </w:pPr>
      <w:r w:rsidRPr="005701FD">
        <w:rPr>
          <w:rFonts w:ascii="Times New Roman" w:eastAsia="Times New Roman" w:hAnsi="Times New Roman" w:cs="Times New Roman"/>
          <w:lang w:eastAsia="zh-CN"/>
        </w:rPr>
        <w:t>Срок финансирования – по 05 апреля 2024 г.</w:t>
      </w:r>
    </w:p>
    <w:p w:rsidR="005701FD" w:rsidRPr="005701FD" w:rsidRDefault="005701FD" w:rsidP="005701FD">
      <w:pPr>
        <w:widowControl w:val="0"/>
        <w:tabs>
          <w:tab w:val="left" w:pos="1080"/>
        </w:tabs>
        <w:suppressAutoHyphens/>
        <w:autoSpaceDE w:val="0"/>
        <w:spacing w:after="0" w:line="240" w:lineRule="auto"/>
        <w:ind w:right="-172"/>
        <w:jc w:val="both"/>
        <w:rPr>
          <w:rFonts w:ascii="Times New Roman" w:eastAsia="Times New Roman" w:hAnsi="Times New Roman" w:cs="Times New Roman"/>
          <w:lang w:eastAsia="zh-CN"/>
        </w:rPr>
      </w:pPr>
      <w:r w:rsidRPr="005701FD">
        <w:rPr>
          <w:rFonts w:ascii="Times New Roman" w:eastAsia="Times New Roman" w:hAnsi="Times New Roman" w:cs="Times New Roman"/>
          <w:lang w:eastAsia="zh-CN"/>
        </w:rPr>
        <w:t>Максимальный срок транша – не более 365 календарных дней.</w:t>
      </w:r>
    </w:p>
    <w:p w:rsidR="005701FD" w:rsidRPr="005701FD" w:rsidRDefault="005701FD" w:rsidP="005701FD">
      <w:pPr>
        <w:widowControl w:val="0"/>
        <w:tabs>
          <w:tab w:val="left" w:pos="1080"/>
        </w:tabs>
        <w:suppressAutoHyphens/>
        <w:autoSpaceDE w:val="0"/>
        <w:spacing w:after="0" w:line="240" w:lineRule="auto"/>
        <w:ind w:right="-172"/>
        <w:jc w:val="both"/>
        <w:rPr>
          <w:rFonts w:ascii="Times New Roman" w:eastAsia="Times New Roman" w:hAnsi="Times New Roman" w:cs="Times New Roman"/>
          <w:sz w:val="24"/>
          <w:szCs w:val="24"/>
          <w:lang w:eastAsia="zh-CN"/>
        </w:rPr>
      </w:pPr>
      <w:r w:rsidRPr="005701FD">
        <w:rPr>
          <w:rFonts w:ascii="Times New Roman" w:eastAsia="Times New Roman" w:hAnsi="Times New Roman" w:cs="Times New Roman"/>
          <w:lang w:eastAsia="zh-CN"/>
        </w:rPr>
        <w:t xml:space="preserve">Порядок уплаты процентов - </w:t>
      </w:r>
      <w:r w:rsidRPr="005701FD">
        <w:rPr>
          <w:rFonts w:ascii="Times New Roman" w:eastAsia="Times New Roman" w:hAnsi="Times New Roman" w:cs="Times New Roman"/>
          <w:sz w:val="24"/>
          <w:szCs w:val="24"/>
          <w:lang w:eastAsia="zh-CN"/>
        </w:rPr>
        <w:t>ежемесячно «25» числа каждого календарного месяца и в дату окончания срока действия возобновляемой кредитной линии, указанного в п. 1.1 Договора, в сумме начисленных на указанную(</w:t>
      </w:r>
      <w:proofErr w:type="spellStart"/>
      <w:r w:rsidRPr="005701FD">
        <w:rPr>
          <w:rFonts w:ascii="Times New Roman" w:eastAsia="Times New Roman" w:hAnsi="Times New Roman" w:cs="Times New Roman"/>
          <w:sz w:val="24"/>
          <w:szCs w:val="24"/>
          <w:lang w:eastAsia="zh-CN"/>
        </w:rPr>
        <w:t>ые</w:t>
      </w:r>
      <w:proofErr w:type="spellEnd"/>
      <w:r w:rsidRPr="005701FD">
        <w:rPr>
          <w:rFonts w:ascii="Times New Roman" w:eastAsia="Times New Roman" w:hAnsi="Times New Roman" w:cs="Times New Roman"/>
          <w:sz w:val="24"/>
          <w:szCs w:val="24"/>
          <w:lang w:eastAsia="zh-CN"/>
        </w:rPr>
        <w:t>) дату(ы) процентов (включительно).</w:t>
      </w:r>
    </w:p>
    <w:p w:rsidR="005701FD" w:rsidRPr="005701FD" w:rsidRDefault="005701FD" w:rsidP="005701FD">
      <w:pPr>
        <w:widowControl w:val="0"/>
        <w:suppressAutoHyphens/>
        <w:spacing w:after="0" w:line="280" w:lineRule="exact"/>
        <w:jc w:val="both"/>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При погашении Транша (полностью или частично) ранее установленной условиями предоставленного Транша даты Заемщик уплачивает Кредитору плату за досрочный возврат кредита.</w:t>
      </w:r>
    </w:p>
    <w:p w:rsidR="005701FD" w:rsidRPr="005701FD" w:rsidRDefault="005701FD" w:rsidP="005701FD">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Плата уплачивается в размере 0,01 (Ноль целых одна сотая) процентов годовых от досрочно возвращаемой суммы Транша за период с даты фактического погашения Транша (не включая эту дату), а при погашении в соответствии с п. 5.12 Договора с даты получения Кредитором письменного заявления Заемщика (не включая эту дату), по дату погашения Транша (включительно), определенную в соответствии с п. 6.1 Договора.</w:t>
      </w:r>
    </w:p>
    <w:p w:rsidR="005701FD" w:rsidRPr="005701FD" w:rsidRDefault="005701FD" w:rsidP="005701FD">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Плата за досрочный возврат кредита уплачивается Заемщиком Кредитору одновременно с досрочным погашением Транша, в валюте кредита.</w:t>
      </w:r>
    </w:p>
    <w:p w:rsidR="005701FD" w:rsidRPr="005701FD" w:rsidRDefault="005701FD" w:rsidP="005701FD">
      <w:pPr>
        <w:widowControl w:val="0"/>
        <w:suppressAutoHyphens/>
        <w:spacing w:after="0" w:line="280" w:lineRule="exact"/>
        <w:ind w:firstLine="709"/>
        <w:jc w:val="both"/>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Плата за досрочный возврат кредита не взимается:</w:t>
      </w:r>
    </w:p>
    <w:p w:rsidR="005701FD" w:rsidRPr="005701FD" w:rsidRDefault="005701FD" w:rsidP="005701FD">
      <w:pPr>
        <w:widowControl w:val="0"/>
        <w:numPr>
          <w:ilvl w:val="0"/>
          <w:numId w:val="8"/>
        </w:numPr>
        <w:tabs>
          <w:tab w:val="num" w:pos="240"/>
        </w:tabs>
        <w:suppressAutoHyphens/>
        <w:spacing w:after="0" w:line="280" w:lineRule="exact"/>
        <w:jc w:val="both"/>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 xml:space="preserve">при поступлении средств в погашение кредита в соответствии с </w:t>
      </w:r>
      <w:proofErr w:type="spellStart"/>
      <w:r w:rsidRPr="005701FD">
        <w:rPr>
          <w:rFonts w:ascii="Times New Roman" w:eastAsia="Times New Roman" w:hAnsi="Times New Roman" w:cs="Times New Roman"/>
          <w:sz w:val="24"/>
          <w:szCs w:val="24"/>
          <w:lang w:eastAsia="zh-CN"/>
        </w:rPr>
        <w:t>п.п</w:t>
      </w:r>
      <w:proofErr w:type="spellEnd"/>
      <w:r w:rsidRPr="005701FD">
        <w:rPr>
          <w:rFonts w:ascii="Times New Roman" w:eastAsia="Times New Roman" w:hAnsi="Times New Roman" w:cs="Times New Roman"/>
          <w:sz w:val="24"/>
          <w:szCs w:val="24"/>
          <w:lang w:eastAsia="zh-CN"/>
        </w:rPr>
        <w:t>. 8.1.1, 8.2.1, 8.2.7 Договора.</w:t>
      </w:r>
    </w:p>
    <w:p w:rsidR="005701FD" w:rsidRPr="005701FD" w:rsidRDefault="005701FD" w:rsidP="005701FD">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5701FD">
        <w:rPr>
          <w:rFonts w:ascii="Times New Roman" w:eastAsia="Times New Roman" w:hAnsi="Times New Roman" w:cs="Times New Roman"/>
          <w:sz w:val="24"/>
          <w:szCs w:val="24"/>
          <w:lang w:eastAsia="zh-CN"/>
        </w:rPr>
        <w:t xml:space="preserve">При несвоевременном перечислении платежа в погашение кредита, или уплату процентов Заемщик уплачивает Кредитору неустойку в размере </w:t>
      </w:r>
      <w:r w:rsidRPr="005701FD">
        <w:rPr>
          <w:rFonts w:ascii="Times New Roman" w:eastAsia="Calibri" w:hAnsi="Times New Roman" w:cs="Times New Roman"/>
          <w:sz w:val="24"/>
          <w:szCs w:val="24"/>
          <w:lang w:eastAsia="zh-CN"/>
        </w:rPr>
        <w:t>Максимального значения процентной ставки по Договору</w:t>
      </w:r>
      <w:r w:rsidRPr="005701FD">
        <w:rPr>
          <w:rFonts w:ascii="Times New Roman" w:eastAsia="Times New Roman" w:hAnsi="Times New Roman" w:cs="Times New Roman"/>
          <w:sz w:val="24"/>
          <w:szCs w:val="24"/>
          <w:lang w:eastAsia="zh-CN"/>
        </w:rPr>
        <w:t xml:space="preserve">, указанной в п. 4.1.1 Договора, увеличенной в 1,5 (Одна целая пять десятых) раз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w:t>
      </w:r>
      <w:r w:rsidRPr="005701FD">
        <w:rPr>
          <w:rFonts w:ascii="Times New Roman" w:eastAsia="Times New Roman" w:hAnsi="Times New Roman" w:cs="Times New Roman"/>
          <w:sz w:val="24"/>
          <w:szCs w:val="24"/>
          <w:lang w:eastAsia="zh-CN"/>
        </w:rPr>
        <w:lastRenderedPageBreak/>
        <w:t>просроченной задолженности (включительно).</w:t>
      </w:r>
    </w:p>
    <w:p w:rsidR="005701FD" w:rsidRDefault="005701FD" w:rsidP="004335F4">
      <w:pPr>
        <w:spacing w:after="0" w:line="240" w:lineRule="auto"/>
        <w:ind w:right="-57"/>
        <w:jc w:val="both"/>
        <w:rPr>
          <w:rFonts w:ascii="Times New Roman" w:hAnsi="Times New Roman" w:cs="Times New Roman"/>
          <w:sz w:val="24"/>
          <w:szCs w:val="24"/>
        </w:rPr>
      </w:pPr>
    </w:p>
    <w:p w:rsidR="00046A54" w:rsidRDefault="00046A54" w:rsidP="00373AEA">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Имена членов счетной комиссии: Белоусов Ю.В.,</w:t>
      </w:r>
      <w:r w:rsidR="00B235C1">
        <w:rPr>
          <w:rFonts w:ascii="Times New Roman" w:hAnsi="Times New Roman" w:cs="Times New Roman"/>
          <w:sz w:val="24"/>
          <w:szCs w:val="24"/>
        </w:rPr>
        <w:t xml:space="preserve"> Плотникова О.Г., </w:t>
      </w:r>
      <w:r w:rsidR="0062639D" w:rsidRPr="00046A54">
        <w:rPr>
          <w:rFonts w:ascii="Times New Roman" w:hAnsi="Times New Roman" w:cs="Times New Roman"/>
          <w:sz w:val="24"/>
          <w:szCs w:val="24"/>
        </w:rPr>
        <w:t>Фоминых Е.В.</w:t>
      </w:r>
    </w:p>
    <w:p w:rsidR="004A1114" w:rsidRDefault="004A1114" w:rsidP="00373AEA">
      <w:pPr>
        <w:spacing w:after="0" w:line="240" w:lineRule="auto"/>
        <w:ind w:right="-57"/>
        <w:jc w:val="both"/>
        <w:rPr>
          <w:rFonts w:ascii="Times New Roman" w:hAnsi="Times New Roman" w:cs="Times New Roman"/>
          <w:sz w:val="24"/>
          <w:szCs w:val="24"/>
        </w:rPr>
      </w:pPr>
    </w:p>
    <w:p w:rsidR="00B235C1" w:rsidRDefault="00046A54" w:rsidP="00046A54">
      <w:pPr>
        <w:spacing w:after="0" w:line="240" w:lineRule="auto"/>
        <w:ind w:right="-57"/>
        <w:rPr>
          <w:rFonts w:ascii="Times New Roman" w:hAnsi="Times New Roman" w:cs="Times New Roman"/>
          <w:sz w:val="24"/>
          <w:szCs w:val="24"/>
        </w:rPr>
      </w:pPr>
      <w:r w:rsidRPr="00046A54">
        <w:rPr>
          <w:rFonts w:ascii="Times New Roman" w:hAnsi="Times New Roman" w:cs="Times New Roman"/>
          <w:sz w:val="24"/>
          <w:szCs w:val="24"/>
        </w:rPr>
        <w:t xml:space="preserve">Председатель Собрания                                                               </w:t>
      </w:r>
      <w:r w:rsidR="00A26E11">
        <w:rPr>
          <w:rFonts w:ascii="Times New Roman" w:hAnsi="Times New Roman" w:cs="Times New Roman"/>
          <w:sz w:val="24"/>
          <w:szCs w:val="24"/>
        </w:rPr>
        <w:t xml:space="preserve">                  </w:t>
      </w:r>
      <w:r w:rsidR="00831033">
        <w:rPr>
          <w:rFonts w:ascii="Times New Roman" w:hAnsi="Times New Roman" w:cs="Times New Roman"/>
          <w:sz w:val="24"/>
          <w:szCs w:val="24"/>
        </w:rPr>
        <w:t xml:space="preserve">                 </w:t>
      </w:r>
      <w:r w:rsidRPr="00046A54">
        <w:rPr>
          <w:rFonts w:ascii="Times New Roman" w:hAnsi="Times New Roman" w:cs="Times New Roman"/>
          <w:sz w:val="24"/>
          <w:szCs w:val="24"/>
        </w:rPr>
        <w:t xml:space="preserve"> </w:t>
      </w:r>
      <w:r w:rsidR="00831033">
        <w:rPr>
          <w:rFonts w:ascii="Times New Roman" w:hAnsi="Times New Roman" w:cs="Times New Roman"/>
          <w:sz w:val="24"/>
          <w:szCs w:val="24"/>
        </w:rPr>
        <w:t>А.Б. Зуев</w:t>
      </w:r>
      <w:r w:rsidRPr="00046A54">
        <w:rPr>
          <w:rFonts w:ascii="Times New Roman" w:hAnsi="Times New Roman" w:cs="Times New Roman"/>
          <w:sz w:val="24"/>
          <w:szCs w:val="24"/>
        </w:rPr>
        <w:t xml:space="preserve"> </w:t>
      </w:r>
    </w:p>
    <w:p w:rsidR="00B235C1" w:rsidRDefault="00B235C1" w:rsidP="00046A54">
      <w:pPr>
        <w:spacing w:after="0" w:line="240" w:lineRule="auto"/>
        <w:ind w:right="-57"/>
        <w:rPr>
          <w:rFonts w:ascii="Times New Roman" w:hAnsi="Times New Roman" w:cs="Times New Roman"/>
          <w:sz w:val="24"/>
          <w:szCs w:val="24"/>
        </w:rPr>
      </w:pPr>
    </w:p>
    <w:p w:rsidR="00D51279" w:rsidRPr="00046A54" w:rsidRDefault="00046A54" w:rsidP="00046A54">
      <w:pPr>
        <w:spacing w:after="0" w:line="240" w:lineRule="auto"/>
        <w:ind w:right="-57"/>
        <w:rPr>
          <w:rFonts w:ascii="Times New Roman" w:hAnsi="Times New Roman" w:cs="Times New Roman"/>
          <w:sz w:val="24"/>
          <w:szCs w:val="24"/>
        </w:rPr>
      </w:pPr>
      <w:r w:rsidRPr="00046A54">
        <w:rPr>
          <w:rFonts w:ascii="Times New Roman" w:hAnsi="Times New Roman" w:cs="Times New Roman"/>
          <w:sz w:val="24"/>
          <w:szCs w:val="24"/>
        </w:rPr>
        <w:t xml:space="preserve">Секретарь Собрания                                                                    </w:t>
      </w:r>
      <w:r w:rsidR="00A26E11">
        <w:rPr>
          <w:rFonts w:ascii="Times New Roman" w:hAnsi="Times New Roman" w:cs="Times New Roman"/>
          <w:sz w:val="24"/>
          <w:szCs w:val="24"/>
        </w:rPr>
        <w:t xml:space="preserve">                  </w:t>
      </w:r>
      <w:r w:rsidR="00837530">
        <w:rPr>
          <w:rFonts w:ascii="Times New Roman" w:hAnsi="Times New Roman" w:cs="Times New Roman"/>
          <w:sz w:val="24"/>
          <w:szCs w:val="24"/>
        </w:rPr>
        <w:t xml:space="preserve">  </w:t>
      </w:r>
      <w:r w:rsidR="00A26E11">
        <w:rPr>
          <w:rFonts w:ascii="Times New Roman" w:hAnsi="Times New Roman" w:cs="Times New Roman"/>
          <w:sz w:val="24"/>
          <w:szCs w:val="24"/>
        </w:rPr>
        <w:t xml:space="preserve">      </w:t>
      </w:r>
      <w:r w:rsidRPr="00046A54">
        <w:rPr>
          <w:rFonts w:ascii="Times New Roman" w:hAnsi="Times New Roman" w:cs="Times New Roman"/>
          <w:sz w:val="24"/>
          <w:szCs w:val="24"/>
        </w:rPr>
        <w:t xml:space="preserve">  </w:t>
      </w:r>
      <w:r w:rsidR="00837530">
        <w:rPr>
          <w:rFonts w:ascii="Times New Roman" w:hAnsi="Times New Roman" w:cs="Times New Roman"/>
          <w:sz w:val="24"/>
          <w:szCs w:val="24"/>
        </w:rPr>
        <w:t>Ю.В. Белоусов</w:t>
      </w:r>
      <w:r w:rsidRPr="00046A54">
        <w:rPr>
          <w:rFonts w:ascii="Times New Roman" w:hAnsi="Times New Roman" w:cs="Times New Roman"/>
          <w:sz w:val="24"/>
          <w:szCs w:val="24"/>
        </w:rPr>
        <w:t xml:space="preserve">  </w:t>
      </w:r>
    </w:p>
    <w:sectPr w:rsidR="00D51279" w:rsidRPr="00046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A07F6"/>
    <w:multiLevelType w:val="hybridMultilevel"/>
    <w:tmpl w:val="1424F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DB2C9E"/>
    <w:multiLevelType w:val="hybridMultilevel"/>
    <w:tmpl w:val="D7A46E3C"/>
    <w:lvl w:ilvl="0" w:tplc="050E48E8">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04"/>
        </w:tabs>
        <w:ind w:left="2104" w:hanging="360"/>
      </w:pPr>
      <w:rPr>
        <w:rFonts w:ascii="Courier New" w:hAnsi="Courier New" w:hint="default"/>
      </w:rPr>
    </w:lvl>
    <w:lvl w:ilvl="2" w:tplc="04190005">
      <w:start w:val="1"/>
      <w:numFmt w:val="bullet"/>
      <w:lvlText w:val=""/>
      <w:lvlJc w:val="left"/>
      <w:pPr>
        <w:tabs>
          <w:tab w:val="num" w:pos="2824"/>
        </w:tabs>
        <w:ind w:left="2824" w:hanging="360"/>
      </w:pPr>
      <w:rPr>
        <w:rFonts w:ascii="Wingdings" w:hAnsi="Wingdings" w:hint="default"/>
      </w:rPr>
    </w:lvl>
    <w:lvl w:ilvl="3" w:tplc="04190001">
      <w:start w:val="1"/>
      <w:numFmt w:val="bullet"/>
      <w:lvlText w:val=""/>
      <w:lvlJc w:val="left"/>
      <w:pPr>
        <w:tabs>
          <w:tab w:val="num" w:pos="3544"/>
        </w:tabs>
        <w:ind w:left="3544" w:hanging="360"/>
      </w:pPr>
      <w:rPr>
        <w:rFonts w:ascii="Symbol" w:hAnsi="Symbol" w:hint="default"/>
      </w:rPr>
    </w:lvl>
    <w:lvl w:ilvl="4" w:tplc="04190003">
      <w:start w:val="1"/>
      <w:numFmt w:val="bullet"/>
      <w:lvlText w:val="o"/>
      <w:lvlJc w:val="left"/>
      <w:pPr>
        <w:tabs>
          <w:tab w:val="num" w:pos="4264"/>
        </w:tabs>
        <w:ind w:left="4264" w:hanging="360"/>
      </w:pPr>
      <w:rPr>
        <w:rFonts w:ascii="Courier New" w:hAnsi="Courier New" w:hint="default"/>
      </w:rPr>
    </w:lvl>
    <w:lvl w:ilvl="5" w:tplc="04190005">
      <w:start w:val="1"/>
      <w:numFmt w:val="bullet"/>
      <w:lvlText w:val=""/>
      <w:lvlJc w:val="left"/>
      <w:pPr>
        <w:tabs>
          <w:tab w:val="num" w:pos="4984"/>
        </w:tabs>
        <w:ind w:left="4984" w:hanging="360"/>
      </w:pPr>
      <w:rPr>
        <w:rFonts w:ascii="Wingdings" w:hAnsi="Wingdings" w:hint="default"/>
      </w:rPr>
    </w:lvl>
    <w:lvl w:ilvl="6" w:tplc="04190001">
      <w:start w:val="1"/>
      <w:numFmt w:val="bullet"/>
      <w:lvlText w:val=""/>
      <w:lvlJc w:val="left"/>
      <w:pPr>
        <w:tabs>
          <w:tab w:val="num" w:pos="5704"/>
        </w:tabs>
        <w:ind w:left="5704" w:hanging="360"/>
      </w:pPr>
      <w:rPr>
        <w:rFonts w:ascii="Symbol" w:hAnsi="Symbol" w:hint="default"/>
      </w:rPr>
    </w:lvl>
    <w:lvl w:ilvl="7" w:tplc="04190003">
      <w:start w:val="1"/>
      <w:numFmt w:val="bullet"/>
      <w:lvlText w:val="o"/>
      <w:lvlJc w:val="left"/>
      <w:pPr>
        <w:tabs>
          <w:tab w:val="num" w:pos="6424"/>
        </w:tabs>
        <w:ind w:left="6424" w:hanging="360"/>
      </w:pPr>
      <w:rPr>
        <w:rFonts w:ascii="Courier New" w:hAnsi="Courier New" w:hint="default"/>
      </w:rPr>
    </w:lvl>
    <w:lvl w:ilvl="8" w:tplc="04190005">
      <w:start w:val="1"/>
      <w:numFmt w:val="bullet"/>
      <w:lvlText w:val=""/>
      <w:lvlJc w:val="left"/>
      <w:pPr>
        <w:tabs>
          <w:tab w:val="num" w:pos="7144"/>
        </w:tabs>
        <w:ind w:left="7144" w:hanging="360"/>
      </w:pPr>
      <w:rPr>
        <w:rFonts w:ascii="Wingdings" w:hAnsi="Wingdings" w:hint="default"/>
      </w:rPr>
    </w:lvl>
  </w:abstractNum>
  <w:abstractNum w:abstractNumId="2" w15:restartNumberingAfterBreak="0">
    <w:nsid w:val="236768A8"/>
    <w:multiLevelType w:val="hybridMultilevel"/>
    <w:tmpl w:val="7F207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F5256E"/>
    <w:multiLevelType w:val="hybridMultilevel"/>
    <w:tmpl w:val="D97E31FA"/>
    <w:lvl w:ilvl="0" w:tplc="34C4CE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7EE115D"/>
    <w:multiLevelType w:val="hybridMultilevel"/>
    <w:tmpl w:val="7FE01D8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A832BA8"/>
    <w:multiLevelType w:val="hybridMultilevel"/>
    <w:tmpl w:val="FAB0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02103F"/>
    <w:multiLevelType w:val="hybridMultilevel"/>
    <w:tmpl w:val="4454D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A23E7A"/>
    <w:multiLevelType w:val="hybridMultilevel"/>
    <w:tmpl w:val="C0D4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EA"/>
    <w:rsid w:val="00027DB3"/>
    <w:rsid w:val="00046A54"/>
    <w:rsid w:val="0009614C"/>
    <w:rsid w:val="000C6E94"/>
    <w:rsid w:val="00133721"/>
    <w:rsid w:val="00150EF2"/>
    <w:rsid w:val="00154418"/>
    <w:rsid w:val="001E6FA9"/>
    <w:rsid w:val="002930D4"/>
    <w:rsid w:val="002A1C8B"/>
    <w:rsid w:val="00370FEA"/>
    <w:rsid w:val="00373AEA"/>
    <w:rsid w:val="00432766"/>
    <w:rsid w:val="004335F4"/>
    <w:rsid w:val="004A1114"/>
    <w:rsid w:val="004A4822"/>
    <w:rsid w:val="004A7E28"/>
    <w:rsid w:val="004D1077"/>
    <w:rsid w:val="00516D16"/>
    <w:rsid w:val="005701FD"/>
    <w:rsid w:val="00590C8D"/>
    <w:rsid w:val="005B2EEF"/>
    <w:rsid w:val="0062639D"/>
    <w:rsid w:val="006478B3"/>
    <w:rsid w:val="006C56B6"/>
    <w:rsid w:val="006C7D6C"/>
    <w:rsid w:val="007A14CF"/>
    <w:rsid w:val="007E0EDE"/>
    <w:rsid w:val="00831033"/>
    <w:rsid w:val="00837530"/>
    <w:rsid w:val="008C7441"/>
    <w:rsid w:val="00A26E11"/>
    <w:rsid w:val="00A554F5"/>
    <w:rsid w:val="00A60221"/>
    <w:rsid w:val="00A8493C"/>
    <w:rsid w:val="00B235C1"/>
    <w:rsid w:val="00B62492"/>
    <w:rsid w:val="00BD3140"/>
    <w:rsid w:val="00BE1928"/>
    <w:rsid w:val="00C14C4F"/>
    <w:rsid w:val="00D51279"/>
    <w:rsid w:val="00DA4BBD"/>
    <w:rsid w:val="00F1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24C2A-87EF-4B07-99A3-617986AA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1578</Words>
  <Characters>9000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Jurist1</dc:creator>
  <cp:keywords/>
  <dc:description/>
  <cp:lastModifiedBy>yurist2</cp:lastModifiedBy>
  <cp:revision>8</cp:revision>
  <cp:lastPrinted>2022-06-29T11:59:00Z</cp:lastPrinted>
  <dcterms:created xsi:type="dcterms:W3CDTF">2022-06-20T11:16:00Z</dcterms:created>
  <dcterms:modified xsi:type="dcterms:W3CDTF">2022-06-30T10:04:00Z</dcterms:modified>
</cp:coreProperties>
</file>